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22063F" w14:textId="77777777" w:rsidR="002A0757" w:rsidRPr="002A0757" w:rsidRDefault="002A0757" w:rsidP="002A0757">
      <w:pPr>
        <w:spacing w:before="100" w:beforeAutospacing="1" w:after="100" w:afterAutospacing="1" w:line="240" w:lineRule="auto"/>
        <w:rPr>
          <w:rFonts w:eastAsia="Times New Roman" w:cs="Times New Roman"/>
          <w:lang w:val="nl-NL" w:eastAsia="fr-BE"/>
        </w:rPr>
      </w:pPr>
      <w:proofErr w:type="spellStart"/>
      <w:r w:rsidRPr="002A0757">
        <w:rPr>
          <w:rFonts w:eastAsia="Times New Roman" w:cs="Times New Roman"/>
          <w:b/>
          <w:bCs/>
          <w:lang w:val="nl-NL" w:eastAsia="fr-BE"/>
        </w:rPr>
        <w:t>Privacybeleid</w:t>
      </w:r>
      <w:proofErr w:type="spellEnd"/>
      <w:r w:rsidRPr="002A0757">
        <w:rPr>
          <w:rFonts w:eastAsia="Times New Roman" w:cs="Times New Roman"/>
          <w:lang w:val="nl-NL" w:eastAsia="fr-BE"/>
        </w:rPr>
        <w:br/>
      </w:r>
      <w:r w:rsidRPr="002A0757">
        <w:rPr>
          <w:rFonts w:eastAsia="Times New Roman" w:cs="Times New Roman"/>
          <w:b/>
          <w:bCs/>
          <w:lang w:val="nl-NL" w:eastAsia="fr-BE"/>
        </w:rPr>
        <w:t>Bedrijfsinformatie :</w:t>
      </w:r>
      <w:r w:rsidRPr="002A0757">
        <w:rPr>
          <w:rFonts w:eastAsia="Times New Roman" w:cs="Times New Roman"/>
          <w:lang w:val="nl-NL" w:eastAsia="fr-BE"/>
        </w:rPr>
        <w:br/>
        <w:t xml:space="preserve">De site </w:t>
      </w:r>
      <w:hyperlink r:id="rId10" w:tgtFrame="_new" w:history="1">
        <w:r w:rsidRPr="002A0757">
          <w:rPr>
            <w:rFonts w:eastAsia="Times New Roman" w:cs="Times New Roman"/>
            <w:color w:val="0000FF"/>
            <w:u w:val="single"/>
            <w:lang w:val="nl-NL" w:eastAsia="fr-BE"/>
          </w:rPr>
          <w:t>https://Offre-Welcome.op.be</w:t>
        </w:r>
      </w:hyperlink>
      <w:r w:rsidRPr="002A0757">
        <w:rPr>
          <w:rFonts w:eastAsia="Times New Roman" w:cs="Times New Roman"/>
          <w:lang w:val="nl-NL" w:eastAsia="fr-BE"/>
        </w:rPr>
        <w:t xml:space="preserve"> die u gebruikt, wordt uitgegeven door :</w:t>
      </w:r>
      <w:r w:rsidRPr="002A0757">
        <w:rPr>
          <w:rFonts w:eastAsia="Times New Roman" w:cs="Times New Roman"/>
          <w:lang w:val="nl-NL" w:eastAsia="fr-BE"/>
        </w:rPr>
        <w:br/>
        <w:t xml:space="preserve">Office des </w:t>
      </w:r>
      <w:proofErr w:type="spellStart"/>
      <w:r w:rsidRPr="002A0757">
        <w:rPr>
          <w:rFonts w:eastAsia="Times New Roman" w:cs="Times New Roman"/>
          <w:lang w:val="nl-NL" w:eastAsia="fr-BE"/>
        </w:rPr>
        <w:t>Propriétaires</w:t>
      </w:r>
      <w:proofErr w:type="spellEnd"/>
      <w:r w:rsidRPr="002A0757">
        <w:rPr>
          <w:rFonts w:eastAsia="Times New Roman" w:cs="Times New Roman"/>
          <w:lang w:val="nl-NL" w:eastAsia="fr-BE"/>
        </w:rPr>
        <w:t xml:space="preserve"> Bruxelles</w:t>
      </w:r>
      <w:r w:rsidRPr="002A0757">
        <w:rPr>
          <w:rFonts w:eastAsia="Times New Roman" w:cs="Times New Roman"/>
          <w:lang w:val="nl-NL" w:eastAsia="fr-BE"/>
        </w:rPr>
        <w:br/>
        <w:t>Waarvan de maatschappelijke zetel gevestigd is te :</w:t>
      </w:r>
      <w:r w:rsidRPr="002A0757">
        <w:rPr>
          <w:rFonts w:eastAsia="Times New Roman" w:cs="Times New Roman"/>
          <w:lang w:val="nl-NL" w:eastAsia="fr-BE"/>
        </w:rPr>
        <w:br/>
      </w:r>
      <w:proofErr w:type="spellStart"/>
      <w:r w:rsidRPr="002A0757">
        <w:rPr>
          <w:rFonts w:eastAsia="Times New Roman" w:cs="Times New Roman"/>
          <w:lang w:val="nl-NL" w:eastAsia="fr-BE"/>
        </w:rPr>
        <w:t>Vilain</w:t>
      </w:r>
      <w:proofErr w:type="spellEnd"/>
      <w:r w:rsidRPr="002A0757">
        <w:rPr>
          <w:rFonts w:eastAsia="Times New Roman" w:cs="Times New Roman"/>
          <w:lang w:val="nl-NL" w:eastAsia="fr-BE"/>
        </w:rPr>
        <w:t xml:space="preserve"> XIIII-straat, 53-55</w:t>
      </w:r>
      <w:r w:rsidRPr="002A0757">
        <w:rPr>
          <w:rFonts w:eastAsia="Times New Roman" w:cs="Times New Roman"/>
          <w:lang w:val="nl-NL" w:eastAsia="fr-BE"/>
        </w:rPr>
        <w:br/>
        <w:t>B-1000 Brussel</w:t>
      </w:r>
      <w:r w:rsidRPr="002A0757">
        <w:rPr>
          <w:rFonts w:eastAsia="Times New Roman" w:cs="Times New Roman"/>
          <w:lang w:val="nl-NL" w:eastAsia="fr-BE"/>
        </w:rPr>
        <w:br/>
        <w:t>België</w:t>
      </w:r>
      <w:r w:rsidRPr="002A0757">
        <w:rPr>
          <w:rFonts w:eastAsia="Times New Roman" w:cs="Times New Roman"/>
          <w:lang w:val="nl-NL" w:eastAsia="fr-BE"/>
        </w:rPr>
        <w:br/>
        <w:t>Telefoon : +32 2 626 08 26</w:t>
      </w:r>
      <w:r w:rsidRPr="002A0757">
        <w:rPr>
          <w:rFonts w:eastAsia="Times New Roman" w:cs="Times New Roman"/>
          <w:lang w:val="nl-NL" w:eastAsia="fr-BE"/>
        </w:rPr>
        <w:br/>
        <w:t>@mail : reception@op.be</w:t>
      </w:r>
      <w:r w:rsidRPr="002A0757">
        <w:rPr>
          <w:rFonts w:eastAsia="Times New Roman" w:cs="Times New Roman"/>
          <w:lang w:val="nl-NL" w:eastAsia="fr-BE"/>
        </w:rPr>
        <w:br/>
        <w:t>Ondernemingsnummer : KBO 0841 885 269</w:t>
      </w:r>
      <w:r w:rsidRPr="002A0757">
        <w:rPr>
          <w:rFonts w:eastAsia="Times New Roman" w:cs="Times New Roman"/>
          <w:lang w:val="nl-NL" w:eastAsia="fr-BE"/>
        </w:rPr>
        <w:br/>
      </w:r>
      <w:proofErr w:type="spellStart"/>
      <w:r w:rsidRPr="002A0757">
        <w:rPr>
          <w:rFonts w:eastAsia="Times New Roman" w:cs="Times New Roman"/>
          <w:lang w:val="nl-NL" w:eastAsia="fr-BE"/>
        </w:rPr>
        <w:t>BTW-nummer</w:t>
      </w:r>
      <w:proofErr w:type="spellEnd"/>
      <w:r w:rsidRPr="002A0757">
        <w:rPr>
          <w:rFonts w:eastAsia="Times New Roman" w:cs="Times New Roman"/>
          <w:lang w:val="nl-NL" w:eastAsia="fr-BE"/>
        </w:rPr>
        <w:t xml:space="preserve"> : BE 0841 885 269</w:t>
      </w:r>
      <w:r w:rsidRPr="002A0757">
        <w:rPr>
          <w:rFonts w:eastAsia="Times New Roman" w:cs="Times New Roman"/>
          <w:lang w:val="nl-NL" w:eastAsia="fr-BE"/>
        </w:rPr>
        <w:br/>
        <w:t>IPI-erkenning : 508 167 (Guillaume Pinte)</w:t>
      </w:r>
      <w:r w:rsidRPr="002A0757">
        <w:rPr>
          <w:rFonts w:eastAsia="Times New Roman" w:cs="Times New Roman"/>
          <w:lang w:val="nl-NL" w:eastAsia="fr-BE"/>
        </w:rPr>
        <w:br/>
        <w:t>Toezichthoudende instantie : IPI - Luxemburgstraat, 16B te 1000 Brussel</w:t>
      </w:r>
      <w:r w:rsidRPr="002A0757">
        <w:rPr>
          <w:rFonts w:eastAsia="Times New Roman" w:cs="Times New Roman"/>
          <w:lang w:val="nl-NL" w:eastAsia="fr-BE"/>
        </w:rPr>
        <w:br/>
        <w:t>Deontologische code : IPI -</w:t>
      </w:r>
      <w:r w:rsidRPr="002A0757">
        <w:rPr>
          <w:rFonts w:eastAsia="Times New Roman" w:cs="Times New Roman"/>
          <w:lang w:val="nl-NL" w:eastAsia="fr-BE"/>
        </w:rPr>
        <w:br/>
      </w:r>
      <w:hyperlink r:id="rId11" w:tgtFrame="_new" w:history="1">
        <w:r w:rsidRPr="002A0757">
          <w:rPr>
            <w:rFonts w:eastAsia="Times New Roman" w:cs="Times New Roman"/>
            <w:color w:val="0000FF"/>
            <w:u w:val="single"/>
            <w:lang w:val="nl-NL" w:eastAsia="fr-BE"/>
          </w:rPr>
          <w:t>https://www.ipi.be/sites/default/files/download_document/code_deontologie_2019.pdf</w:t>
        </w:r>
      </w:hyperlink>
    </w:p>
    <w:p w14:paraId="14567B34" w14:textId="77777777" w:rsidR="002A0757" w:rsidRPr="002A0757" w:rsidRDefault="002A0757" w:rsidP="002A0757">
      <w:pPr>
        <w:spacing w:before="100" w:beforeAutospacing="1" w:after="100" w:afterAutospacing="1" w:line="240" w:lineRule="auto"/>
        <w:rPr>
          <w:rFonts w:eastAsia="Times New Roman" w:cs="Times New Roman"/>
          <w:lang w:val="nl-NL" w:eastAsia="fr-BE"/>
        </w:rPr>
      </w:pPr>
      <w:r w:rsidRPr="002A0757">
        <w:rPr>
          <w:rFonts w:eastAsia="Times New Roman" w:cs="Times New Roman"/>
          <w:lang w:val="nl-NL" w:eastAsia="fr-BE"/>
        </w:rPr>
        <w:t>Overeenkomstig de deontologische richtlijn nr. 1, in werking getreden op 1 januari 2007,</w:t>
      </w:r>
      <w:r w:rsidRPr="002A0757">
        <w:rPr>
          <w:rFonts w:eastAsia="Times New Roman" w:cs="Times New Roman"/>
          <w:lang w:val="nl-NL" w:eastAsia="fr-BE"/>
        </w:rPr>
        <w:br/>
        <w:t>preciseren wij dat onze beroepsaansprakelijkheid (onder meer) gedekt is</w:t>
      </w:r>
      <w:r w:rsidRPr="002A0757">
        <w:rPr>
          <w:rFonts w:eastAsia="Times New Roman" w:cs="Times New Roman"/>
          <w:lang w:val="nl-NL" w:eastAsia="fr-BE"/>
        </w:rPr>
        <w:br/>
        <w:t>in het kader van een verzekeringspolis onderschreven bij de maatschappij AXA (Polis</w:t>
      </w:r>
      <w:r w:rsidRPr="002A0757">
        <w:rPr>
          <w:rFonts w:eastAsia="Times New Roman" w:cs="Times New Roman"/>
          <w:lang w:val="nl-NL" w:eastAsia="fr-BE"/>
        </w:rPr>
        <w:br/>
        <w:t>nr.730390160).</w:t>
      </w:r>
    </w:p>
    <w:p w14:paraId="54C124F9" w14:textId="4B046B3F" w:rsidR="002A0757" w:rsidRPr="002A0757" w:rsidRDefault="002A0757" w:rsidP="002A0757">
      <w:pPr>
        <w:spacing w:before="100" w:beforeAutospacing="1" w:after="100" w:afterAutospacing="1" w:line="240" w:lineRule="auto"/>
        <w:rPr>
          <w:rFonts w:eastAsia="Times New Roman" w:cs="Times New Roman"/>
          <w:lang w:val="nl-NL" w:eastAsia="fr-BE"/>
        </w:rPr>
      </w:pPr>
      <w:proofErr w:type="spellStart"/>
      <w:r w:rsidRPr="002A0757">
        <w:rPr>
          <w:rFonts w:eastAsia="Times New Roman" w:cs="Times New Roman"/>
          <w:b/>
          <w:bCs/>
          <w:lang w:val="nl-NL" w:eastAsia="fr-BE"/>
        </w:rPr>
        <w:t>Privacybeleid</w:t>
      </w:r>
      <w:proofErr w:type="spellEnd"/>
      <w:r w:rsidRPr="002A0757">
        <w:rPr>
          <w:rFonts w:eastAsia="Times New Roman" w:cs="Times New Roman"/>
          <w:b/>
          <w:bCs/>
          <w:lang w:val="nl-NL" w:eastAsia="fr-BE"/>
        </w:rPr>
        <w:t xml:space="preserve"> en gebruik van de website</w:t>
      </w:r>
      <w:r w:rsidRPr="002A0757">
        <w:rPr>
          <w:rFonts w:eastAsia="Times New Roman" w:cs="Times New Roman"/>
          <w:lang w:val="nl-NL" w:eastAsia="fr-BE"/>
        </w:rPr>
        <w:br/>
        <w:t>OP hecht het grootste belang aan het respect voor uw privacy en maakt zich zorgen over de</w:t>
      </w:r>
      <w:r w:rsidR="00295FAF">
        <w:rPr>
          <w:rFonts w:eastAsia="Times New Roman" w:cs="Times New Roman"/>
          <w:lang w:val="nl-NL" w:eastAsia="fr-BE"/>
        </w:rPr>
        <w:t xml:space="preserve"> </w:t>
      </w:r>
      <w:r w:rsidRPr="002A0757">
        <w:rPr>
          <w:rFonts w:eastAsia="Times New Roman" w:cs="Times New Roman"/>
          <w:lang w:val="nl-NL" w:eastAsia="fr-BE"/>
        </w:rPr>
        <w:t>manier waarop uw persoonsgegevens worden verwerkt. Onze ondernemingen stellen alles in het werk om de naleving van de wetten inzake gegevensbescherming te garanderen, en in het bijzonder de Algemene Verordening Gegevensbescherming (Verordening 2016/679 van 27 april 2016 betreffende de bescherming van natuurlijke personen met betrekking tot de verwerking van persoonsgegevens en betreffende het vrije verkeer van die gegevens).</w:t>
      </w:r>
    </w:p>
    <w:p w14:paraId="10B44F4F" w14:textId="77777777" w:rsidR="002A0757" w:rsidRPr="002A0757" w:rsidRDefault="002A0757" w:rsidP="002A0757">
      <w:pPr>
        <w:spacing w:before="100" w:beforeAutospacing="1" w:after="100" w:afterAutospacing="1" w:line="240" w:lineRule="auto"/>
        <w:rPr>
          <w:rFonts w:eastAsia="Times New Roman" w:cs="Times New Roman"/>
          <w:lang w:val="nl-NL" w:eastAsia="fr-BE"/>
        </w:rPr>
      </w:pPr>
      <w:r w:rsidRPr="002A0757">
        <w:rPr>
          <w:rFonts w:eastAsia="Times New Roman" w:cs="Times New Roman"/>
          <w:lang w:val="nl-NL" w:eastAsia="fr-BE"/>
        </w:rPr>
        <w:t xml:space="preserve">Dit </w:t>
      </w:r>
      <w:proofErr w:type="spellStart"/>
      <w:r w:rsidRPr="002A0757">
        <w:rPr>
          <w:rFonts w:eastAsia="Times New Roman" w:cs="Times New Roman"/>
          <w:lang w:val="nl-NL" w:eastAsia="fr-BE"/>
        </w:rPr>
        <w:t>privacybeleid</w:t>
      </w:r>
      <w:proofErr w:type="spellEnd"/>
      <w:r w:rsidRPr="002A0757">
        <w:rPr>
          <w:rFonts w:eastAsia="Times New Roman" w:cs="Times New Roman"/>
          <w:lang w:val="nl-NL" w:eastAsia="fr-BE"/>
        </w:rPr>
        <w:t xml:space="preserve"> heeft tot doel u op transparante wijze te informeren over de</w:t>
      </w:r>
      <w:r w:rsidRPr="002A0757">
        <w:rPr>
          <w:rFonts w:eastAsia="Times New Roman" w:cs="Times New Roman"/>
          <w:lang w:val="nl-NL" w:eastAsia="fr-BE"/>
        </w:rPr>
        <w:br/>
        <w:t>gegevens die wij verzamelen, het doel van hun verzameling, de manier waarop wij ze gebruiken</w:t>
      </w:r>
      <w:r w:rsidRPr="002A0757">
        <w:rPr>
          <w:rFonts w:eastAsia="Times New Roman" w:cs="Times New Roman"/>
          <w:lang w:val="nl-NL" w:eastAsia="fr-BE"/>
        </w:rPr>
        <w:br/>
        <w:t>en de rechten waarover u beschikt met betrekking tot de verwerking van deze gegevens.</w:t>
      </w:r>
    </w:p>
    <w:p w14:paraId="70533DEC" w14:textId="77777777" w:rsidR="002A0757" w:rsidRPr="002A0757" w:rsidRDefault="002A0757" w:rsidP="002A0757">
      <w:pPr>
        <w:spacing w:before="100" w:beforeAutospacing="1" w:after="100" w:afterAutospacing="1" w:line="240" w:lineRule="auto"/>
        <w:rPr>
          <w:rFonts w:eastAsia="Times New Roman" w:cs="Times New Roman"/>
          <w:lang w:val="nl-NL" w:eastAsia="fr-BE"/>
        </w:rPr>
      </w:pPr>
      <w:r w:rsidRPr="002A0757">
        <w:rPr>
          <w:rFonts w:eastAsia="Times New Roman" w:cs="Times New Roman"/>
          <w:lang w:val="nl-NL" w:eastAsia="fr-BE"/>
        </w:rPr>
        <w:t xml:space="preserve">Wij vestigen uw aandacht op de noodzaak om het </w:t>
      </w:r>
      <w:proofErr w:type="spellStart"/>
      <w:r w:rsidRPr="002A0757">
        <w:rPr>
          <w:rFonts w:eastAsia="Times New Roman" w:cs="Times New Roman"/>
          <w:lang w:val="nl-NL" w:eastAsia="fr-BE"/>
        </w:rPr>
        <w:t>privacybeleid</w:t>
      </w:r>
      <w:proofErr w:type="spellEnd"/>
      <w:r w:rsidRPr="002A0757">
        <w:rPr>
          <w:rFonts w:eastAsia="Times New Roman" w:cs="Times New Roman"/>
          <w:lang w:val="nl-NL" w:eastAsia="fr-BE"/>
        </w:rPr>
        <w:t xml:space="preserve"> aandachtig te lezen. Indien u verdere vragen heeft, aarzel niet om ons te contacteren op het volgende adres : privacy@op.be</w:t>
      </w:r>
    </w:p>
    <w:p w14:paraId="447B77BA" w14:textId="77777777" w:rsidR="002A0757" w:rsidRPr="002A0757" w:rsidRDefault="002A0757" w:rsidP="002A0757">
      <w:pPr>
        <w:spacing w:before="100" w:beforeAutospacing="1" w:after="100" w:afterAutospacing="1" w:line="240" w:lineRule="auto"/>
        <w:rPr>
          <w:rFonts w:eastAsia="Times New Roman" w:cs="Times New Roman"/>
          <w:lang w:val="nl-NL" w:eastAsia="fr-BE"/>
        </w:rPr>
      </w:pPr>
      <w:r w:rsidRPr="002A0757">
        <w:rPr>
          <w:rFonts w:eastAsia="Times New Roman" w:cs="Times New Roman"/>
          <w:lang w:val="nl-NL" w:eastAsia="fr-BE"/>
        </w:rPr>
        <w:t xml:space="preserve">Gelieve te noteren dat wij van tijd tot tijd wijzigingen kunnen aanbrengen aan het </w:t>
      </w:r>
      <w:proofErr w:type="spellStart"/>
      <w:r w:rsidRPr="002A0757">
        <w:rPr>
          <w:rFonts w:eastAsia="Times New Roman" w:cs="Times New Roman"/>
          <w:lang w:val="nl-NL" w:eastAsia="fr-BE"/>
        </w:rPr>
        <w:t>privacybeleid</w:t>
      </w:r>
      <w:proofErr w:type="spellEnd"/>
      <w:r w:rsidRPr="002A0757">
        <w:rPr>
          <w:rFonts w:eastAsia="Times New Roman" w:cs="Times New Roman"/>
          <w:lang w:val="nl-NL" w:eastAsia="fr-BE"/>
        </w:rPr>
        <w:t>, bijvoorbeeld om ons te conformeren aan nieuwe wettelijke verplichtingen.</w:t>
      </w:r>
    </w:p>
    <w:p w14:paraId="4FACF11D" w14:textId="77777777" w:rsidR="002A0757" w:rsidRPr="002A0757" w:rsidRDefault="002A0757" w:rsidP="002A0757">
      <w:pPr>
        <w:spacing w:before="100" w:beforeAutospacing="1" w:after="100" w:afterAutospacing="1" w:line="240" w:lineRule="auto"/>
        <w:rPr>
          <w:rFonts w:eastAsia="Times New Roman" w:cs="Times New Roman"/>
          <w:lang w:val="nl-NL" w:eastAsia="fr-BE"/>
        </w:rPr>
      </w:pPr>
      <w:r w:rsidRPr="002A0757">
        <w:rPr>
          <w:rFonts w:eastAsia="Times New Roman" w:cs="Times New Roman"/>
          <w:b/>
          <w:bCs/>
          <w:lang w:val="nl-NL" w:eastAsia="fr-BE"/>
        </w:rPr>
        <w:t>Wie verwerkt uw persoonsgegevens ?</w:t>
      </w:r>
      <w:r w:rsidRPr="002A0757">
        <w:rPr>
          <w:rFonts w:eastAsia="Times New Roman" w:cs="Times New Roman"/>
          <w:lang w:val="nl-NL" w:eastAsia="fr-BE"/>
        </w:rPr>
        <w:br/>
        <w:t>OP is verantwoordelijk voor de verwerking van uw persoonsgegevens.</w:t>
      </w:r>
    </w:p>
    <w:p w14:paraId="38AAB782" w14:textId="77777777" w:rsidR="002A0757" w:rsidRPr="002A0757" w:rsidRDefault="002A0757" w:rsidP="002A0757">
      <w:pPr>
        <w:spacing w:before="100" w:beforeAutospacing="1" w:after="100" w:afterAutospacing="1" w:line="240" w:lineRule="auto"/>
        <w:rPr>
          <w:rFonts w:eastAsia="Times New Roman" w:cs="Times New Roman"/>
          <w:lang w:val="fr-BE" w:eastAsia="fr-BE"/>
        </w:rPr>
      </w:pPr>
      <w:r w:rsidRPr="002A0757">
        <w:rPr>
          <w:rFonts w:eastAsia="Times New Roman" w:cs="Times New Roman"/>
          <w:lang w:val="fr-BE" w:eastAsia="fr-BE"/>
        </w:rPr>
        <w:lastRenderedPageBreak/>
        <w:t>Office des Propriétaires Bruxelles</w:t>
      </w:r>
      <w:r w:rsidRPr="002A0757">
        <w:rPr>
          <w:rFonts w:eastAsia="Times New Roman" w:cs="Times New Roman"/>
          <w:lang w:val="fr-BE" w:eastAsia="fr-BE"/>
        </w:rPr>
        <w:br/>
        <w:t>53-55, Vilain XIIII-</w:t>
      </w:r>
      <w:proofErr w:type="spellStart"/>
      <w:r w:rsidRPr="002A0757">
        <w:rPr>
          <w:rFonts w:eastAsia="Times New Roman" w:cs="Times New Roman"/>
          <w:lang w:val="fr-BE" w:eastAsia="fr-BE"/>
        </w:rPr>
        <w:t>straat</w:t>
      </w:r>
      <w:proofErr w:type="spellEnd"/>
      <w:r w:rsidRPr="002A0757">
        <w:rPr>
          <w:rFonts w:eastAsia="Times New Roman" w:cs="Times New Roman"/>
          <w:lang w:val="fr-BE" w:eastAsia="fr-BE"/>
        </w:rPr>
        <w:br/>
        <w:t>1000 Brussel</w:t>
      </w:r>
      <w:r w:rsidRPr="002A0757">
        <w:rPr>
          <w:rFonts w:eastAsia="Times New Roman" w:cs="Times New Roman"/>
          <w:lang w:val="fr-BE" w:eastAsia="fr-BE"/>
        </w:rPr>
        <w:br/>
      </w:r>
      <w:proofErr w:type="spellStart"/>
      <w:r w:rsidRPr="002A0757">
        <w:rPr>
          <w:rFonts w:eastAsia="Times New Roman" w:cs="Times New Roman"/>
          <w:lang w:val="fr-BE" w:eastAsia="fr-BE"/>
        </w:rPr>
        <w:t>België</w:t>
      </w:r>
      <w:proofErr w:type="spellEnd"/>
      <w:r w:rsidRPr="002A0757">
        <w:rPr>
          <w:rFonts w:eastAsia="Times New Roman" w:cs="Times New Roman"/>
          <w:lang w:val="fr-BE" w:eastAsia="fr-BE"/>
        </w:rPr>
        <w:br/>
      </w:r>
      <w:proofErr w:type="spellStart"/>
      <w:r w:rsidRPr="002A0757">
        <w:rPr>
          <w:rFonts w:eastAsia="Times New Roman" w:cs="Times New Roman"/>
          <w:lang w:val="fr-BE" w:eastAsia="fr-BE"/>
        </w:rPr>
        <w:t>Ondernemingsnummer</w:t>
      </w:r>
      <w:proofErr w:type="spellEnd"/>
      <w:r w:rsidRPr="002A0757">
        <w:rPr>
          <w:rFonts w:eastAsia="Times New Roman" w:cs="Times New Roman"/>
          <w:lang w:val="fr-BE" w:eastAsia="fr-BE"/>
        </w:rPr>
        <w:t xml:space="preserve"> (KBO) : 0841.885.269</w:t>
      </w:r>
    </w:p>
    <w:p w14:paraId="084EC521" w14:textId="77777777" w:rsidR="002A0757" w:rsidRPr="002A0757" w:rsidRDefault="002A0757" w:rsidP="002A0757">
      <w:pPr>
        <w:spacing w:before="100" w:beforeAutospacing="1" w:after="100" w:afterAutospacing="1" w:line="240" w:lineRule="auto"/>
        <w:rPr>
          <w:rFonts w:eastAsia="Times New Roman" w:cs="Times New Roman"/>
          <w:lang w:val="nl-NL" w:eastAsia="fr-BE"/>
        </w:rPr>
      </w:pPr>
      <w:r w:rsidRPr="002A0757">
        <w:rPr>
          <w:rFonts w:eastAsia="Times New Roman" w:cs="Times New Roman"/>
          <w:lang w:val="nl-NL" w:eastAsia="fr-BE"/>
        </w:rPr>
        <w:t xml:space="preserve">OP heeft een </w:t>
      </w:r>
      <w:proofErr w:type="spellStart"/>
      <w:r w:rsidRPr="002A0757">
        <w:rPr>
          <w:rFonts w:eastAsia="Times New Roman" w:cs="Times New Roman"/>
          <w:lang w:val="nl-NL" w:eastAsia="fr-BE"/>
        </w:rPr>
        <w:t>privacyverantwoordelijke</w:t>
      </w:r>
      <w:proofErr w:type="spellEnd"/>
      <w:r w:rsidRPr="002A0757">
        <w:rPr>
          <w:rFonts w:eastAsia="Times New Roman" w:cs="Times New Roman"/>
          <w:lang w:val="nl-NL" w:eastAsia="fr-BE"/>
        </w:rPr>
        <w:t xml:space="preserve"> aangesteld, die u kunt contacteren in geval van vragen met betrekking tot de bescherming van uw gegevens en de verwerking ervan. De </w:t>
      </w:r>
      <w:proofErr w:type="spellStart"/>
      <w:r w:rsidRPr="002A0757">
        <w:rPr>
          <w:rFonts w:eastAsia="Times New Roman" w:cs="Times New Roman"/>
          <w:lang w:val="nl-NL" w:eastAsia="fr-BE"/>
        </w:rPr>
        <w:t>privacyverantwoordelijke</w:t>
      </w:r>
      <w:proofErr w:type="spellEnd"/>
      <w:r w:rsidRPr="002A0757">
        <w:rPr>
          <w:rFonts w:eastAsia="Times New Roman" w:cs="Times New Roman"/>
          <w:lang w:val="nl-NL" w:eastAsia="fr-BE"/>
        </w:rPr>
        <w:t xml:space="preserve"> kan gecontacteerd worden via het volgende adres :</w:t>
      </w:r>
    </w:p>
    <w:p w14:paraId="50ED40BA" w14:textId="77777777" w:rsidR="002A0757" w:rsidRPr="002A0757" w:rsidRDefault="002A0757" w:rsidP="002A0757">
      <w:pPr>
        <w:spacing w:before="100" w:beforeAutospacing="1" w:after="100" w:afterAutospacing="1" w:line="240" w:lineRule="auto"/>
        <w:rPr>
          <w:rFonts w:eastAsia="Times New Roman" w:cs="Times New Roman"/>
          <w:lang w:val="nl-NL" w:eastAsia="fr-BE"/>
        </w:rPr>
      </w:pPr>
      <w:r w:rsidRPr="002A0757">
        <w:rPr>
          <w:rFonts w:eastAsia="Times New Roman" w:cs="Times New Roman"/>
          <w:lang w:val="nl-NL" w:eastAsia="fr-BE"/>
        </w:rPr>
        <w:t>Per post :</w:t>
      </w:r>
      <w:r w:rsidRPr="002A0757">
        <w:rPr>
          <w:rFonts w:eastAsia="Times New Roman" w:cs="Times New Roman"/>
          <w:lang w:val="nl-NL" w:eastAsia="fr-BE"/>
        </w:rPr>
        <w:br/>
        <w:t xml:space="preserve">Office des Propriétaires Bruxelles (ter attentie van de </w:t>
      </w:r>
      <w:proofErr w:type="spellStart"/>
      <w:r w:rsidRPr="002A0757">
        <w:rPr>
          <w:rFonts w:eastAsia="Times New Roman" w:cs="Times New Roman"/>
          <w:lang w:val="nl-NL" w:eastAsia="fr-BE"/>
        </w:rPr>
        <w:t>privacyverantwoordelijke</w:t>
      </w:r>
      <w:proofErr w:type="spellEnd"/>
      <w:r w:rsidRPr="002A0757">
        <w:rPr>
          <w:rFonts w:eastAsia="Times New Roman" w:cs="Times New Roman"/>
          <w:lang w:val="nl-NL" w:eastAsia="fr-BE"/>
        </w:rPr>
        <w:t>)</w:t>
      </w:r>
      <w:r w:rsidRPr="002A0757">
        <w:rPr>
          <w:rFonts w:eastAsia="Times New Roman" w:cs="Times New Roman"/>
          <w:lang w:val="nl-NL" w:eastAsia="fr-BE"/>
        </w:rPr>
        <w:br/>
        <w:t xml:space="preserve">53-55, </w:t>
      </w:r>
      <w:proofErr w:type="spellStart"/>
      <w:r w:rsidRPr="002A0757">
        <w:rPr>
          <w:rFonts w:eastAsia="Times New Roman" w:cs="Times New Roman"/>
          <w:lang w:val="nl-NL" w:eastAsia="fr-BE"/>
        </w:rPr>
        <w:t>Vilain</w:t>
      </w:r>
      <w:proofErr w:type="spellEnd"/>
      <w:r w:rsidRPr="002A0757">
        <w:rPr>
          <w:rFonts w:eastAsia="Times New Roman" w:cs="Times New Roman"/>
          <w:lang w:val="nl-NL" w:eastAsia="fr-BE"/>
        </w:rPr>
        <w:t xml:space="preserve"> XIIII-straat</w:t>
      </w:r>
      <w:r w:rsidRPr="002A0757">
        <w:rPr>
          <w:rFonts w:eastAsia="Times New Roman" w:cs="Times New Roman"/>
          <w:lang w:val="nl-NL" w:eastAsia="fr-BE"/>
        </w:rPr>
        <w:br/>
        <w:t>1000 Brussel</w:t>
      </w:r>
      <w:r w:rsidRPr="002A0757">
        <w:rPr>
          <w:rFonts w:eastAsia="Times New Roman" w:cs="Times New Roman"/>
          <w:lang w:val="nl-NL" w:eastAsia="fr-BE"/>
        </w:rPr>
        <w:br/>
        <w:t>België</w:t>
      </w:r>
    </w:p>
    <w:p w14:paraId="38D9132F" w14:textId="77777777" w:rsidR="002A0757" w:rsidRPr="00295FAF" w:rsidRDefault="002A0757" w:rsidP="002A0757">
      <w:pPr>
        <w:spacing w:before="100" w:beforeAutospacing="1" w:after="100" w:afterAutospacing="1" w:line="240" w:lineRule="auto"/>
        <w:rPr>
          <w:rFonts w:eastAsia="Times New Roman" w:cs="Times New Roman"/>
          <w:lang w:val="en-US" w:eastAsia="fr-BE"/>
        </w:rPr>
      </w:pPr>
      <w:r w:rsidRPr="00295FAF">
        <w:rPr>
          <w:rFonts w:eastAsia="Times New Roman" w:cs="Times New Roman"/>
          <w:lang w:val="en-US" w:eastAsia="fr-BE"/>
        </w:rPr>
        <w:t>Per e-mail : privacy@op.be</w:t>
      </w:r>
    </w:p>
    <w:p w14:paraId="7AC1D653" w14:textId="77777777" w:rsidR="002A0757" w:rsidRPr="002A0757" w:rsidRDefault="002A0757" w:rsidP="002A0757">
      <w:pPr>
        <w:spacing w:before="100" w:beforeAutospacing="1" w:after="100" w:afterAutospacing="1" w:line="240" w:lineRule="auto"/>
        <w:rPr>
          <w:rFonts w:eastAsia="Times New Roman" w:cs="Times New Roman"/>
          <w:lang w:val="nl-NL" w:eastAsia="fr-BE"/>
        </w:rPr>
      </w:pPr>
      <w:r w:rsidRPr="002A0757">
        <w:rPr>
          <w:rFonts w:eastAsia="Times New Roman" w:cs="Times New Roman"/>
          <w:b/>
          <w:bCs/>
          <w:lang w:val="nl-NL" w:eastAsia="fr-BE"/>
        </w:rPr>
        <w:t>Welke gegevens worden verwerkt ?</w:t>
      </w:r>
      <w:r w:rsidRPr="002A0757">
        <w:rPr>
          <w:rFonts w:eastAsia="Times New Roman" w:cs="Times New Roman"/>
          <w:lang w:val="nl-NL" w:eastAsia="fr-BE"/>
        </w:rPr>
        <w:br/>
        <w:t>Wij verzamelen diverse persoonsgegevens, waaronder :</w:t>
      </w:r>
    </w:p>
    <w:p w14:paraId="79482FB3" w14:textId="03932E9A" w:rsidR="002A0757" w:rsidRPr="00295FAF" w:rsidRDefault="002A0757" w:rsidP="00295FAF">
      <w:pPr>
        <w:pStyle w:val="Lijstalinea"/>
        <w:numPr>
          <w:ilvl w:val="0"/>
          <w:numId w:val="10"/>
        </w:numPr>
        <w:spacing w:before="100" w:beforeAutospacing="1" w:after="100" w:afterAutospacing="1" w:line="240" w:lineRule="auto"/>
        <w:rPr>
          <w:rFonts w:eastAsia="Times New Roman" w:cs="Times New Roman"/>
          <w:lang w:val="nl-NL" w:eastAsia="fr-BE"/>
        </w:rPr>
      </w:pPr>
      <w:r w:rsidRPr="00295FAF">
        <w:rPr>
          <w:rFonts w:eastAsia="Times New Roman" w:cs="Times New Roman"/>
          <w:lang w:val="nl-NL" w:eastAsia="fr-BE"/>
        </w:rPr>
        <w:t>Identificatiegegevens, zoals naam, voornaam, burgerlijke staat, geboortedatum,</w:t>
      </w:r>
      <w:r w:rsidRPr="00295FAF">
        <w:rPr>
          <w:rFonts w:eastAsia="Times New Roman" w:cs="Times New Roman"/>
          <w:lang w:val="nl-NL" w:eastAsia="fr-BE"/>
        </w:rPr>
        <w:br/>
        <w:t>nationaliteit, postadres, vast telefoonnummer, mobiel telefoonnummer en e-mailadres;</w:t>
      </w:r>
    </w:p>
    <w:p w14:paraId="615AE87A" w14:textId="77777777" w:rsidR="002A0757" w:rsidRPr="00295FAF" w:rsidRDefault="002A0757" w:rsidP="00295FAF">
      <w:pPr>
        <w:pStyle w:val="Lijstalinea"/>
        <w:numPr>
          <w:ilvl w:val="0"/>
          <w:numId w:val="10"/>
        </w:numPr>
        <w:spacing w:before="100" w:beforeAutospacing="1" w:after="100" w:afterAutospacing="1" w:line="240" w:lineRule="auto"/>
        <w:rPr>
          <w:rFonts w:eastAsia="Times New Roman" w:cs="Times New Roman"/>
          <w:lang w:val="nl-NL" w:eastAsia="fr-BE"/>
        </w:rPr>
      </w:pPr>
      <w:r w:rsidRPr="00295FAF">
        <w:rPr>
          <w:rFonts w:eastAsia="Times New Roman" w:cs="Times New Roman"/>
          <w:lang w:val="nl-NL" w:eastAsia="fr-BE"/>
        </w:rPr>
        <w:t>Professionele gegevens, zoals uw sector van activiteit en uw beroep ;</w:t>
      </w:r>
    </w:p>
    <w:p w14:paraId="7795734C" w14:textId="77777777" w:rsidR="002A0757" w:rsidRPr="00295FAF" w:rsidRDefault="002A0757" w:rsidP="00295FAF">
      <w:pPr>
        <w:pStyle w:val="Lijstalinea"/>
        <w:numPr>
          <w:ilvl w:val="0"/>
          <w:numId w:val="10"/>
        </w:numPr>
        <w:spacing w:before="100" w:beforeAutospacing="1" w:after="100" w:afterAutospacing="1" w:line="240" w:lineRule="auto"/>
        <w:rPr>
          <w:rFonts w:eastAsia="Times New Roman" w:cs="Times New Roman"/>
          <w:lang w:val="nl-NL" w:eastAsia="fr-BE"/>
        </w:rPr>
      </w:pPr>
      <w:r w:rsidRPr="00295FAF">
        <w:rPr>
          <w:rFonts w:eastAsia="Times New Roman" w:cs="Times New Roman"/>
          <w:lang w:val="nl-NL" w:eastAsia="fr-BE"/>
        </w:rPr>
        <w:t>Financiële gegevens zoals uw IBAN, BIC/SWIFT, wanneer deze noodzakelijk zijn</w:t>
      </w:r>
      <w:r w:rsidRPr="00295FAF">
        <w:rPr>
          <w:rFonts w:eastAsia="Times New Roman" w:cs="Times New Roman"/>
          <w:lang w:val="nl-NL" w:eastAsia="fr-BE"/>
        </w:rPr>
        <w:br/>
        <w:t>voor het leveren van diensten of het voeren van de boekhouding ;</w:t>
      </w:r>
    </w:p>
    <w:p w14:paraId="3B7528CA" w14:textId="77777777" w:rsidR="002A0757" w:rsidRPr="00295FAF" w:rsidRDefault="002A0757" w:rsidP="00295FAF">
      <w:pPr>
        <w:pStyle w:val="Lijstalinea"/>
        <w:numPr>
          <w:ilvl w:val="0"/>
          <w:numId w:val="10"/>
        </w:numPr>
        <w:spacing w:before="100" w:beforeAutospacing="1" w:after="100" w:afterAutospacing="1" w:line="240" w:lineRule="auto"/>
        <w:rPr>
          <w:rFonts w:eastAsia="Times New Roman" w:cs="Times New Roman"/>
          <w:lang w:val="nl-NL" w:eastAsia="fr-BE"/>
        </w:rPr>
      </w:pPr>
      <w:r w:rsidRPr="00295FAF">
        <w:rPr>
          <w:rFonts w:eastAsia="Times New Roman" w:cs="Times New Roman"/>
          <w:lang w:val="nl-NL" w:eastAsia="fr-BE"/>
        </w:rPr>
        <w:t>Gegevens met betrekking tot uw gewoonten en voorkeuren betreffende uw gedrag bij het gebruik van onze websites ;</w:t>
      </w:r>
    </w:p>
    <w:p w14:paraId="18AAA2BB" w14:textId="77777777" w:rsidR="002A0757" w:rsidRPr="00295FAF" w:rsidRDefault="002A0757" w:rsidP="00295FAF">
      <w:pPr>
        <w:pStyle w:val="Lijstalinea"/>
        <w:numPr>
          <w:ilvl w:val="0"/>
          <w:numId w:val="10"/>
        </w:numPr>
        <w:spacing w:before="100" w:beforeAutospacing="1" w:after="100" w:afterAutospacing="1" w:line="240" w:lineRule="auto"/>
        <w:rPr>
          <w:rFonts w:eastAsia="Times New Roman" w:cs="Times New Roman"/>
          <w:lang w:val="nl-NL" w:eastAsia="fr-BE"/>
        </w:rPr>
      </w:pPr>
      <w:r w:rsidRPr="00295FAF">
        <w:rPr>
          <w:rFonts w:eastAsia="Times New Roman" w:cs="Times New Roman"/>
          <w:lang w:val="nl-NL" w:eastAsia="fr-BE"/>
        </w:rPr>
        <w:t>Informatie verstrekt door kandidaten wanneer zij solliciteren naar een job ;</w:t>
      </w:r>
    </w:p>
    <w:p w14:paraId="65318F23" w14:textId="77777777" w:rsidR="002A0757" w:rsidRPr="00295FAF" w:rsidRDefault="002A0757" w:rsidP="00295FAF">
      <w:pPr>
        <w:pStyle w:val="Lijstalinea"/>
        <w:numPr>
          <w:ilvl w:val="0"/>
          <w:numId w:val="10"/>
        </w:numPr>
        <w:spacing w:before="100" w:beforeAutospacing="1" w:after="100" w:afterAutospacing="1" w:line="240" w:lineRule="auto"/>
        <w:rPr>
          <w:rFonts w:eastAsia="Times New Roman" w:cs="Times New Roman"/>
          <w:lang w:val="nl-NL" w:eastAsia="fr-BE"/>
        </w:rPr>
      </w:pPr>
      <w:r w:rsidRPr="00295FAF">
        <w:rPr>
          <w:rFonts w:eastAsia="Times New Roman" w:cs="Times New Roman"/>
          <w:lang w:val="nl-NL" w:eastAsia="fr-BE"/>
        </w:rPr>
        <w:t>Gegevens meegedeeld bij de creatie van uw gebruikersaccount zoals uw e-mailadres ;</w:t>
      </w:r>
    </w:p>
    <w:p w14:paraId="394D1C30" w14:textId="77777777" w:rsidR="002A0757" w:rsidRPr="00295FAF" w:rsidRDefault="002A0757" w:rsidP="00295FAF">
      <w:pPr>
        <w:pStyle w:val="Lijstalinea"/>
        <w:numPr>
          <w:ilvl w:val="0"/>
          <w:numId w:val="10"/>
        </w:numPr>
        <w:spacing w:before="100" w:beforeAutospacing="1" w:after="100" w:afterAutospacing="1" w:line="240" w:lineRule="auto"/>
        <w:rPr>
          <w:rFonts w:eastAsia="Times New Roman" w:cs="Times New Roman"/>
          <w:lang w:val="nl-NL" w:eastAsia="fr-BE"/>
        </w:rPr>
      </w:pPr>
      <w:r w:rsidRPr="00295FAF">
        <w:rPr>
          <w:rFonts w:eastAsia="Times New Roman" w:cs="Times New Roman"/>
          <w:lang w:val="nl-NL" w:eastAsia="fr-BE"/>
        </w:rPr>
        <w:t>Informatie meegedeeld in het kader van onze communicatie (per e-mail of via een ander middel) ;</w:t>
      </w:r>
    </w:p>
    <w:p w14:paraId="5E3F3B8C" w14:textId="77777777" w:rsidR="002A0757" w:rsidRPr="00295FAF" w:rsidRDefault="002A0757" w:rsidP="00295FAF">
      <w:pPr>
        <w:pStyle w:val="Lijstalinea"/>
        <w:numPr>
          <w:ilvl w:val="0"/>
          <w:numId w:val="10"/>
        </w:numPr>
        <w:spacing w:before="100" w:beforeAutospacing="1" w:after="100" w:afterAutospacing="1" w:line="240" w:lineRule="auto"/>
        <w:rPr>
          <w:rFonts w:eastAsia="Times New Roman" w:cs="Times New Roman"/>
          <w:lang w:val="nl-NL" w:eastAsia="fr-BE"/>
        </w:rPr>
      </w:pPr>
      <w:r w:rsidRPr="00295FAF">
        <w:rPr>
          <w:rFonts w:eastAsia="Times New Roman" w:cs="Times New Roman"/>
          <w:lang w:val="nl-NL" w:eastAsia="fr-BE"/>
        </w:rPr>
        <w:t>Elke andere gegevens die u ons vrijwillig zou meedelen.</w:t>
      </w:r>
    </w:p>
    <w:p w14:paraId="3ADC4918" w14:textId="77777777" w:rsidR="002A0757" w:rsidRPr="002A0757" w:rsidRDefault="002A0757" w:rsidP="002A0757">
      <w:pPr>
        <w:spacing w:before="100" w:beforeAutospacing="1" w:after="100" w:afterAutospacing="1" w:line="240" w:lineRule="auto"/>
        <w:rPr>
          <w:rFonts w:eastAsia="Times New Roman" w:cs="Times New Roman"/>
          <w:lang w:val="nl-NL" w:eastAsia="fr-BE"/>
        </w:rPr>
      </w:pPr>
      <w:r w:rsidRPr="002A0757">
        <w:rPr>
          <w:rFonts w:eastAsia="Times New Roman" w:cs="Times New Roman"/>
          <w:b/>
          <w:bCs/>
          <w:lang w:val="nl-NL" w:eastAsia="fr-BE"/>
        </w:rPr>
        <w:t>Waarom verwerken wij uw persoonsgegevens ?</w:t>
      </w:r>
      <w:r w:rsidRPr="002A0757">
        <w:rPr>
          <w:rFonts w:eastAsia="Times New Roman" w:cs="Times New Roman"/>
          <w:lang w:val="nl-NL" w:eastAsia="fr-BE"/>
        </w:rPr>
        <w:br/>
        <w:t>Wij verzamelen doorgaans uw persoonsgegevens in het kader van onze</w:t>
      </w:r>
      <w:r w:rsidRPr="002A0757">
        <w:rPr>
          <w:rFonts w:eastAsia="Times New Roman" w:cs="Times New Roman"/>
          <w:lang w:val="nl-NL" w:eastAsia="fr-BE"/>
        </w:rPr>
        <w:br/>
        <w:t>activiteiten, wanneer u ons contacteert of ons om informatie vraagt, wanneer u gebruik maakt van onze diensten.</w:t>
      </w:r>
    </w:p>
    <w:p w14:paraId="2FECF264" w14:textId="77777777" w:rsidR="002A0757" w:rsidRPr="002A0757" w:rsidRDefault="002A0757" w:rsidP="002A0757">
      <w:pPr>
        <w:spacing w:before="100" w:beforeAutospacing="1" w:after="100" w:afterAutospacing="1" w:line="240" w:lineRule="auto"/>
        <w:rPr>
          <w:rFonts w:eastAsia="Times New Roman" w:cs="Times New Roman"/>
          <w:lang w:val="nl-NL" w:eastAsia="fr-BE"/>
        </w:rPr>
      </w:pPr>
      <w:r w:rsidRPr="002A0757">
        <w:rPr>
          <w:rFonts w:eastAsia="Times New Roman" w:cs="Times New Roman"/>
          <w:lang w:val="nl-NL" w:eastAsia="fr-BE"/>
        </w:rPr>
        <w:t>Wij verwerken uw persoonsgegevens voor diverse doeleinden. Voor elk doeleinde worden enkel de relevante gegevens verwerkt. Uw persoonsgegevens kunnen worden verwerkt voor de volgende doeleinden :</w:t>
      </w:r>
    </w:p>
    <w:p w14:paraId="301BA38C" w14:textId="77777777" w:rsidR="002A0757" w:rsidRPr="002A0757" w:rsidRDefault="002A0757" w:rsidP="002A0757">
      <w:pPr>
        <w:spacing w:before="100" w:beforeAutospacing="1" w:after="100" w:afterAutospacing="1" w:line="240" w:lineRule="auto"/>
        <w:rPr>
          <w:rFonts w:eastAsia="Times New Roman" w:cs="Times New Roman"/>
          <w:lang w:val="nl-NL" w:eastAsia="fr-BE"/>
        </w:rPr>
      </w:pPr>
      <w:r w:rsidRPr="002A0757">
        <w:rPr>
          <w:rFonts w:eastAsia="Times New Roman" w:cs="Times New Roman"/>
          <w:lang w:val="nl-NL" w:eastAsia="fr-BE"/>
        </w:rPr>
        <w:t>Het opstellen, uitvoeren en beheren van de contractuele relatie met u ;</w:t>
      </w:r>
      <w:r w:rsidRPr="002A0757">
        <w:rPr>
          <w:rFonts w:eastAsia="Times New Roman" w:cs="Times New Roman"/>
          <w:lang w:val="nl-NL" w:eastAsia="fr-BE"/>
        </w:rPr>
        <w:br/>
        <w:t>Het leveren van diensten ;</w:t>
      </w:r>
      <w:r w:rsidRPr="002A0757">
        <w:rPr>
          <w:rFonts w:eastAsia="Times New Roman" w:cs="Times New Roman"/>
          <w:lang w:val="nl-NL" w:eastAsia="fr-BE"/>
        </w:rPr>
        <w:br/>
      </w:r>
      <w:r w:rsidRPr="002A0757">
        <w:rPr>
          <w:rFonts w:eastAsia="Times New Roman" w:cs="Times New Roman"/>
          <w:lang w:val="nl-NL" w:eastAsia="fr-BE"/>
        </w:rPr>
        <w:lastRenderedPageBreak/>
        <w:t>Het beantwoorden van informatieaanvragen ;</w:t>
      </w:r>
      <w:r w:rsidRPr="002A0757">
        <w:rPr>
          <w:rFonts w:eastAsia="Times New Roman" w:cs="Times New Roman"/>
          <w:lang w:val="nl-NL" w:eastAsia="fr-BE"/>
        </w:rPr>
        <w:br/>
        <w:t>In het kader van marketing- en promotieactiviteiten die u worden voorgesteld, voor zover u hiervoor toestemming heeft gegeven ;</w:t>
      </w:r>
      <w:r w:rsidRPr="002A0757">
        <w:rPr>
          <w:rFonts w:eastAsia="Times New Roman" w:cs="Times New Roman"/>
          <w:lang w:val="nl-NL" w:eastAsia="fr-BE"/>
        </w:rPr>
        <w:br/>
        <w:t>Voor het evalueren van sollicitaties en stages ;</w:t>
      </w:r>
      <w:r w:rsidRPr="002A0757">
        <w:rPr>
          <w:rFonts w:eastAsia="Times New Roman" w:cs="Times New Roman"/>
          <w:lang w:val="nl-NL" w:eastAsia="fr-BE"/>
        </w:rPr>
        <w:br/>
        <w:t>Voor elk ander doeleinde waarvoor u uitdrukkelijk toestemming heeft gegeven.</w:t>
      </w:r>
    </w:p>
    <w:p w14:paraId="2F5DF4B2" w14:textId="77777777" w:rsidR="002A0757" w:rsidRPr="002A0757" w:rsidRDefault="002A0757" w:rsidP="002A0757">
      <w:pPr>
        <w:spacing w:before="100" w:beforeAutospacing="1" w:after="100" w:afterAutospacing="1" w:line="240" w:lineRule="auto"/>
        <w:rPr>
          <w:rFonts w:eastAsia="Times New Roman" w:cs="Times New Roman"/>
          <w:lang w:val="nl-NL" w:eastAsia="fr-BE"/>
        </w:rPr>
      </w:pPr>
      <w:r w:rsidRPr="002A0757">
        <w:rPr>
          <w:rFonts w:eastAsia="Times New Roman" w:cs="Times New Roman"/>
          <w:lang w:val="nl-NL" w:eastAsia="fr-BE"/>
        </w:rPr>
        <w:t>Uw persoonsgegevens kunnen worden verwerkt op één of meerdere van de volgende rechtsgronden :</w:t>
      </w:r>
    </w:p>
    <w:p w14:paraId="42812B67" w14:textId="77777777" w:rsidR="002A0757" w:rsidRPr="002A0757" w:rsidRDefault="002A0757" w:rsidP="002A0757">
      <w:pPr>
        <w:spacing w:before="100" w:beforeAutospacing="1" w:after="100" w:afterAutospacing="1" w:line="240" w:lineRule="auto"/>
        <w:rPr>
          <w:rFonts w:eastAsia="Times New Roman" w:cs="Times New Roman"/>
          <w:lang w:val="nl-NL" w:eastAsia="fr-BE"/>
        </w:rPr>
      </w:pPr>
      <w:r w:rsidRPr="002A0757">
        <w:rPr>
          <w:rFonts w:eastAsia="Times New Roman" w:cs="Times New Roman"/>
          <w:lang w:val="nl-NL" w:eastAsia="fr-BE"/>
        </w:rPr>
        <w:t>De uitvoering van een overeenkomst : OP moet bepaalde gegevens verzamelen om aan uw verzoeken te voldoen. Indien u ervoor kiest deze gegevens niet te delen, kan dit de uitvoering van het contract onmogelijk maken ;</w:t>
      </w:r>
    </w:p>
    <w:p w14:paraId="706AE6FB" w14:textId="77777777" w:rsidR="002A0757" w:rsidRPr="002A0757" w:rsidRDefault="002A0757" w:rsidP="002A0757">
      <w:pPr>
        <w:spacing w:before="100" w:beforeAutospacing="1" w:after="100" w:afterAutospacing="1" w:line="240" w:lineRule="auto"/>
        <w:rPr>
          <w:rFonts w:eastAsia="Times New Roman" w:cs="Times New Roman"/>
          <w:lang w:val="nl-NL" w:eastAsia="fr-BE"/>
        </w:rPr>
      </w:pPr>
      <w:r w:rsidRPr="002A0757">
        <w:rPr>
          <w:rFonts w:eastAsia="Times New Roman" w:cs="Times New Roman"/>
          <w:lang w:val="nl-NL" w:eastAsia="fr-BE"/>
        </w:rPr>
        <w:t>Uw toestemming ;</w:t>
      </w:r>
    </w:p>
    <w:p w14:paraId="502C1FD9" w14:textId="77777777" w:rsidR="002A0757" w:rsidRPr="002A0757" w:rsidRDefault="002A0757" w:rsidP="002A0757">
      <w:pPr>
        <w:spacing w:before="100" w:beforeAutospacing="1" w:after="100" w:afterAutospacing="1" w:line="240" w:lineRule="auto"/>
        <w:rPr>
          <w:rFonts w:eastAsia="Times New Roman" w:cs="Times New Roman"/>
          <w:lang w:val="nl-NL" w:eastAsia="fr-BE"/>
        </w:rPr>
      </w:pPr>
      <w:r w:rsidRPr="002A0757">
        <w:rPr>
          <w:rFonts w:eastAsia="Times New Roman" w:cs="Times New Roman"/>
          <w:lang w:val="nl-NL" w:eastAsia="fr-BE"/>
        </w:rPr>
        <w:t>De naleving van wettelijke en reglementaire verplichtingen (verplichting tot het bijhouden van registers, sectorale regelgeving, …) ;</w:t>
      </w:r>
    </w:p>
    <w:p w14:paraId="47CE9AA1" w14:textId="77777777" w:rsidR="002A0757" w:rsidRPr="002A0757" w:rsidRDefault="002A0757" w:rsidP="002A0757">
      <w:pPr>
        <w:spacing w:before="100" w:beforeAutospacing="1" w:after="100" w:afterAutospacing="1" w:line="240" w:lineRule="auto"/>
        <w:rPr>
          <w:rFonts w:eastAsia="Times New Roman" w:cs="Times New Roman"/>
          <w:lang w:val="nl-NL" w:eastAsia="fr-BE"/>
        </w:rPr>
      </w:pPr>
      <w:r w:rsidRPr="002A0757">
        <w:rPr>
          <w:rFonts w:eastAsia="Times New Roman" w:cs="Times New Roman"/>
          <w:lang w:val="nl-NL" w:eastAsia="fr-BE"/>
        </w:rPr>
        <w:t>Het gerechtvaardigd belang van OP : OP heeft onder meer een gerechtvaardigd belang om met u te interageren, om op uw verzoeken te antwoorden en vooral om haar diensten te verbeteren, misbruik en fraude te voorkomen, haar rechten uit te oefenen, te verdedigen en te behouden, behalve indien deze belangen zwaarder wegen dan uw belangen of fundamentele rechten en vrijheden die bescherming van uw persoonsgegevens vereisen.</w:t>
      </w:r>
    </w:p>
    <w:p w14:paraId="5C0EE150" w14:textId="77777777" w:rsidR="002A0757" w:rsidRPr="002A0757" w:rsidRDefault="002A0757" w:rsidP="002A0757">
      <w:pPr>
        <w:spacing w:before="100" w:beforeAutospacing="1" w:after="100" w:afterAutospacing="1" w:line="240" w:lineRule="auto"/>
        <w:rPr>
          <w:rFonts w:eastAsia="Times New Roman" w:cs="Times New Roman"/>
          <w:lang w:val="nl-NL" w:eastAsia="fr-BE"/>
        </w:rPr>
      </w:pPr>
      <w:r w:rsidRPr="002A0757">
        <w:rPr>
          <w:rFonts w:eastAsia="Times New Roman" w:cs="Times New Roman"/>
          <w:lang w:val="nl-NL" w:eastAsia="fr-BE"/>
        </w:rPr>
        <w:t>Indien de rechtsgrond van de verwerking uw toestemming is, heeft u het recht deze op elk moment in te trekken, zonder afbreuk te doen aan de rechtmatigheid van de verwerking vóór de intrekking.</w:t>
      </w:r>
    </w:p>
    <w:p w14:paraId="41E69733" w14:textId="77777777" w:rsidR="002A0757" w:rsidRPr="002A0757" w:rsidRDefault="002A0757" w:rsidP="002A0757">
      <w:pPr>
        <w:spacing w:before="100" w:beforeAutospacing="1" w:after="100" w:afterAutospacing="1" w:line="240" w:lineRule="auto"/>
        <w:rPr>
          <w:rFonts w:eastAsia="Times New Roman" w:cs="Times New Roman"/>
          <w:lang w:val="nl-NL" w:eastAsia="fr-BE"/>
        </w:rPr>
      </w:pPr>
      <w:r w:rsidRPr="002A0757">
        <w:rPr>
          <w:rFonts w:eastAsia="Times New Roman" w:cs="Times New Roman"/>
          <w:lang w:val="nl-NL" w:eastAsia="fr-BE"/>
        </w:rPr>
        <w:t>Wat betreft persoonsgegevens verwerkt in het kader van direct marketing, kunt u zich op elk moment uitschrijven voor de nieuwsbrief en andere commerciële communicatie via de uitschrijvingslinks in elke marketingcommunicatie of door ons een e-mail te sturen naar privacy@op.be</w:t>
      </w:r>
    </w:p>
    <w:p w14:paraId="464350E6" w14:textId="77777777" w:rsidR="002A0757" w:rsidRPr="002A0757" w:rsidRDefault="002A0757" w:rsidP="002A0757">
      <w:pPr>
        <w:spacing w:before="100" w:beforeAutospacing="1" w:after="100" w:afterAutospacing="1" w:line="240" w:lineRule="auto"/>
        <w:rPr>
          <w:rFonts w:eastAsia="Times New Roman" w:cs="Times New Roman"/>
          <w:lang w:val="nl-NL" w:eastAsia="fr-BE"/>
        </w:rPr>
      </w:pPr>
      <w:r w:rsidRPr="002A0757">
        <w:rPr>
          <w:rFonts w:eastAsia="Times New Roman" w:cs="Times New Roman"/>
          <w:b/>
          <w:bCs/>
          <w:lang w:val="nl-NL" w:eastAsia="fr-BE"/>
        </w:rPr>
        <w:t>Met wie delen wij uw gegevens ?</w:t>
      </w:r>
      <w:r w:rsidRPr="002A0757">
        <w:rPr>
          <w:rFonts w:eastAsia="Times New Roman" w:cs="Times New Roman"/>
          <w:lang w:val="nl-NL" w:eastAsia="fr-BE"/>
        </w:rPr>
        <w:br/>
        <w:t>Onze werknemers en onderaannemers hebben enkel toegang tot uw gegevens voor zover dit noodzakelijk is voor de uitvoering van de diensten en doeleinden (hierboven vermeld).</w:t>
      </w:r>
      <w:r w:rsidRPr="002A0757">
        <w:rPr>
          <w:rFonts w:eastAsia="Times New Roman" w:cs="Times New Roman"/>
          <w:lang w:val="nl-NL" w:eastAsia="fr-BE"/>
        </w:rPr>
        <w:br/>
        <w:t>Ieder van hen is onderworpen aan een strikte vertrouwelijkheidsplicht.</w:t>
      </w:r>
    </w:p>
    <w:p w14:paraId="1F836B70" w14:textId="77777777" w:rsidR="002A0757" w:rsidRPr="002A0757" w:rsidRDefault="002A0757" w:rsidP="002A0757">
      <w:pPr>
        <w:spacing w:before="100" w:beforeAutospacing="1" w:after="100" w:afterAutospacing="1" w:line="240" w:lineRule="auto"/>
        <w:rPr>
          <w:rFonts w:eastAsia="Times New Roman" w:cs="Times New Roman"/>
          <w:lang w:val="nl-NL" w:eastAsia="fr-BE"/>
        </w:rPr>
      </w:pPr>
      <w:r w:rsidRPr="002A0757">
        <w:rPr>
          <w:rFonts w:eastAsia="Times New Roman" w:cs="Times New Roman"/>
          <w:lang w:val="nl-NL" w:eastAsia="fr-BE"/>
        </w:rPr>
        <w:t>Wij kunnen uw persoonsgegevens delen met bepaalde vertrouwde derden overeenkomstig de contractuele bepalingen. Het gaat onder meer om :</w:t>
      </w:r>
    </w:p>
    <w:p w14:paraId="0FBD6009" w14:textId="77777777" w:rsidR="002A0757" w:rsidRPr="002A0757" w:rsidRDefault="002A0757" w:rsidP="002A0757">
      <w:pPr>
        <w:spacing w:before="100" w:beforeAutospacing="1" w:after="100" w:afterAutospacing="1" w:line="240" w:lineRule="auto"/>
        <w:rPr>
          <w:rFonts w:eastAsia="Times New Roman" w:cs="Times New Roman"/>
          <w:lang w:val="nl-NL" w:eastAsia="fr-BE"/>
        </w:rPr>
      </w:pPr>
      <w:r w:rsidRPr="002A0757">
        <w:rPr>
          <w:rFonts w:eastAsia="Times New Roman" w:cs="Times New Roman"/>
          <w:lang w:val="nl-NL" w:eastAsia="fr-BE"/>
        </w:rPr>
        <w:t>Onze adviseurs en professionele auditors, inclusief toezichthoudende autoriteiten ;</w:t>
      </w:r>
      <w:r w:rsidRPr="002A0757">
        <w:rPr>
          <w:rFonts w:eastAsia="Times New Roman" w:cs="Times New Roman"/>
          <w:lang w:val="nl-NL" w:eastAsia="fr-BE"/>
        </w:rPr>
        <w:br/>
        <w:t>Dienstverleners aan wie wij bepaalde diensten uitbesteden.</w:t>
      </w:r>
    </w:p>
    <w:p w14:paraId="6F1A0385" w14:textId="77777777" w:rsidR="002A0757" w:rsidRPr="002A0757" w:rsidRDefault="002A0757" w:rsidP="002A0757">
      <w:pPr>
        <w:spacing w:before="100" w:beforeAutospacing="1" w:after="100" w:afterAutospacing="1" w:line="240" w:lineRule="auto"/>
        <w:rPr>
          <w:rFonts w:eastAsia="Times New Roman" w:cs="Times New Roman"/>
          <w:lang w:val="nl-NL" w:eastAsia="fr-BE"/>
        </w:rPr>
      </w:pPr>
      <w:r w:rsidRPr="002A0757">
        <w:rPr>
          <w:rFonts w:eastAsia="Times New Roman" w:cs="Times New Roman"/>
          <w:lang w:val="nl-NL" w:eastAsia="fr-BE"/>
        </w:rPr>
        <w:lastRenderedPageBreak/>
        <w:t>Gelieve te noteren dat deze lijst niet exhaustief is en dat er andere situaties kunnen bestaan waarin wij uw persoonsgegevens moeten delen/overdragen aan derden om onze diensten zo efficiënt mogelijk te leveren.</w:t>
      </w:r>
    </w:p>
    <w:p w14:paraId="540605BE" w14:textId="77777777" w:rsidR="002A0757" w:rsidRPr="002A0757" w:rsidRDefault="002A0757" w:rsidP="002A0757">
      <w:pPr>
        <w:spacing w:before="100" w:beforeAutospacing="1" w:after="100" w:afterAutospacing="1" w:line="240" w:lineRule="auto"/>
        <w:rPr>
          <w:rFonts w:eastAsia="Times New Roman" w:cs="Times New Roman"/>
          <w:lang w:val="nl-NL" w:eastAsia="fr-BE"/>
        </w:rPr>
      </w:pPr>
      <w:r w:rsidRPr="002A0757">
        <w:rPr>
          <w:rFonts w:eastAsia="Times New Roman" w:cs="Times New Roman"/>
          <w:lang w:val="nl-NL" w:eastAsia="fr-BE"/>
        </w:rPr>
        <w:t>Uw gegevens worden enkel aan derden meegedeeld voor zover dit noodzakelijk is voor de uitvoering van een contract. In dat geval zullen derden de gegevens enkel doorgeven indien dit noodzakelijk is voor de uitvoering van het contract of indien zij daartoe wettelijk verplicht zijn.</w:t>
      </w:r>
    </w:p>
    <w:p w14:paraId="061730C1" w14:textId="77777777" w:rsidR="002A0757" w:rsidRPr="002A0757" w:rsidRDefault="002A0757" w:rsidP="002A0757">
      <w:pPr>
        <w:spacing w:before="100" w:beforeAutospacing="1" w:after="100" w:afterAutospacing="1" w:line="240" w:lineRule="auto"/>
        <w:rPr>
          <w:rFonts w:eastAsia="Times New Roman" w:cs="Times New Roman"/>
          <w:lang w:val="nl-NL" w:eastAsia="fr-BE"/>
        </w:rPr>
      </w:pPr>
      <w:r w:rsidRPr="002A0757">
        <w:rPr>
          <w:rFonts w:eastAsia="Times New Roman" w:cs="Times New Roman"/>
          <w:b/>
          <w:bCs/>
          <w:lang w:val="nl-NL" w:eastAsia="fr-BE"/>
        </w:rPr>
        <w:t>Hoe lang bewaren wij uw gegevens ?</w:t>
      </w:r>
      <w:r w:rsidRPr="002A0757">
        <w:rPr>
          <w:rFonts w:eastAsia="Times New Roman" w:cs="Times New Roman"/>
          <w:lang w:val="nl-NL" w:eastAsia="fr-BE"/>
        </w:rPr>
        <w:br/>
        <w:t>Wij bewaren uw persoonsgegevens enkel gedurende de tijd die nodig is voor de doeleinden waarvoor ze worden verzameld.</w:t>
      </w:r>
    </w:p>
    <w:p w14:paraId="42B610B7" w14:textId="77777777" w:rsidR="002A0757" w:rsidRPr="002A0757" w:rsidRDefault="002A0757" w:rsidP="002A0757">
      <w:pPr>
        <w:spacing w:before="100" w:beforeAutospacing="1" w:after="100" w:afterAutospacing="1" w:line="240" w:lineRule="auto"/>
        <w:rPr>
          <w:rFonts w:eastAsia="Times New Roman" w:cs="Times New Roman"/>
          <w:lang w:val="nl-NL" w:eastAsia="fr-BE"/>
        </w:rPr>
      </w:pPr>
      <w:r w:rsidRPr="002A0757">
        <w:rPr>
          <w:rFonts w:eastAsia="Times New Roman" w:cs="Times New Roman"/>
          <w:lang w:val="nl-NL" w:eastAsia="fr-BE"/>
        </w:rPr>
        <w:t>OP bewaart persoonsgegevens wanneer dit noodzakelijk is om haar rechten te doen gelden of zich te verdedigen tegen rechtsvorderingen, tot het einde van de betreffende bewaartermijn of tot de beëindiging van de betrokken procedures.</w:t>
      </w:r>
    </w:p>
    <w:p w14:paraId="5DAC0396" w14:textId="77777777" w:rsidR="002A0757" w:rsidRPr="002A0757" w:rsidRDefault="002A0757" w:rsidP="002A0757">
      <w:pPr>
        <w:spacing w:before="100" w:beforeAutospacing="1" w:after="100" w:afterAutospacing="1" w:line="240" w:lineRule="auto"/>
        <w:rPr>
          <w:rFonts w:eastAsia="Times New Roman" w:cs="Times New Roman"/>
          <w:lang w:val="nl-NL" w:eastAsia="fr-BE"/>
        </w:rPr>
      </w:pPr>
      <w:r w:rsidRPr="002A0757">
        <w:rPr>
          <w:rFonts w:eastAsia="Times New Roman" w:cs="Times New Roman"/>
          <w:lang w:val="nl-NL" w:eastAsia="fr-BE"/>
        </w:rPr>
        <w:t>Zodra deze doelstellingen zijn bereikt, worden alle persoonsgegevens verwijderd of geanonimiseerd.</w:t>
      </w:r>
    </w:p>
    <w:p w14:paraId="2B1279CB" w14:textId="77777777" w:rsidR="002A0757" w:rsidRPr="002A0757" w:rsidRDefault="002A0757" w:rsidP="002A0757">
      <w:pPr>
        <w:spacing w:before="100" w:beforeAutospacing="1" w:after="100" w:afterAutospacing="1" w:line="240" w:lineRule="auto"/>
        <w:rPr>
          <w:rFonts w:eastAsia="Times New Roman" w:cs="Times New Roman"/>
          <w:lang w:val="nl-NL" w:eastAsia="fr-BE"/>
        </w:rPr>
      </w:pPr>
      <w:r w:rsidRPr="002A0757">
        <w:rPr>
          <w:rFonts w:eastAsia="Times New Roman" w:cs="Times New Roman"/>
          <w:b/>
          <w:bCs/>
          <w:lang w:val="nl-NL" w:eastAsia="fr-BE"/>
        </w:rPr>
        <w:t>Hoe worden uw gegevens beveiligd ?</w:t>
      </w:r>
      <w:r w:rsidRPr="002A0757">
        <w:rPr>
          <w:rFonts w:eastAsia="Times New Roman" w:cs="Times New Roman"/>
          <w:lang w:val="nl-NL" w:eastAsia="fr-BE"/>
        </w:rPr>
        <w:br/>
        <w:t>OP neemt passende technische en organisatorische maatregelen om uw persoonsgegevens te beschermen tegen vernietiging, verlies, wijziging of ongeoorloofde verwerking. Deze beschermingsmaatregelen worden regelmatig aangepast aan technische ontwikkelingen en organisatorische veranderingen.</w:t>
      </w:r>
    </w:p>
    <w:p w14:paraId="7ED73496" w14:textId="77777777" w:rsidR="002A0757" w:rsidRPr="002A0757" w:rsidRDefault="002A0757" w:rsidP="002A0757">
      <w:pPr>
        <w:spacing w:before="100" w:beforeAutospacing="1" w:after="100" w:afterAutospacing="1" w:line="240" w:lineRule="auto"/>
        <w:rPr>
          <w:rFonts w:eastAsia="Times New Roman" w:cs="Times New Roman"/>
          <w:lang w:val="nl-NL" w:eastAsia="fr-BE"/>
        </w:rPr>
      </w:pPr>
      <w:r w:rsidRPr="002A0757">
        <w:rPr>
          <w:rFonts w:eastAsia="Times New Roman" w:cs="Times New Roman"/>
          <w:lang w:val="nl-NL" w:eastAsia="fr-BE"/>
        </w:rPr>
        <w:t>In dit verband zijn onze partners, werknemers, consultants en onderaannemers die toegang hebben tot persoonsgegevens verplicht de vertrouwelijkheid ervan te respecteren.</w:t>
      </w:r>
    </w:p>
    <w:p w14:paraId="21096883" w14:textId="77777777" w:rsidR="002A0757" w:rsidRPr="002A0757" w:rsidRDefault="002A0757" w:rsidP="002A0757">
      <w:pPr>
        <w:spacing w:before="100" w:beforeAutospacing="1" w:after="100" w:afterAutospacing="1" w:line="240" w:lineRule="auto"/>
        <w:rPr>
          <w:rFonts w:eastAsia="Times New Roman" w:cs="Times New Roman"/>
          <w:lang w:val="nl-NL" w:eastAsia="fr-BE"/>
        </w:rPr>
      </w:pPr>
      <w:r w:rsidRPr="002A0757">
        <w:rPr>
          <w:rFonts w:eastAsia="Times New Roman" w:cs="Times New Roman"/>
          <w:b/>
          <w:bCs/>
          <w:lang w:val="nl-NL" w:eastAsia="fr-BE"/>
        </w:rPr>
        <w:t>Wat zijn uw rechten ?</w:t>
      </w:r>
      <w:r w:rsidRPr="002A0757">
        <w:rPr>
          <w:rFonts w:eastAsia="Times New Roman" w:cs="Times New Roman"/>
          <w:lang w:val="nl-NL" w:eastAsia="fr-BE"/>
        </w:rPr>
        <w:br/>
        <w:t>Overeenkomstig de regelgeving inzake gegevensbescherming beschikt u over de volgende rechten :</w:t>
      </w:r>
    </w:p>
    <w:p w14:paraId="00FB338C" w14:textId="77777777" w:rsidR="002A0757" w:rsidRPr="002A0757" w:rsidRDefault="002A0757" w:rsidP="002A0757">
      <w:pPr>
        <w:spacing w:before="100" w:beforeAutospacing="1" w:after="100" w:afterAutospacing="1" w:line="240" w:lineRule="auto"/>
        <w:rPr>
          <w:rFonts w:eastAsia="Times New Roman" w:cs="Times New Roman"/>
          <w:lang w:val="nl-NL" w:eastAsia="fr-BE"/>
        </w:rPr>
      </w:pPr>
      <w:r w:rsidRPr="002A0757">
        <w:rPr>
          <w:rFonts w:eastAsia="Times New Roman" w:cs="Times New Roman"/>
          <w:lang w:val="nl-NL" w:eastAsia="fr-BE"/>
        </w:rPr>
        <w:t>Recht op toegang : u heeft het recht te vragen of uw gegevens worden verwerkt en toegang te krijgen tot deze gegevens ;</w:t>
      </w:r>
    </w:p>
    <w:p w14:paraId="3FF5400D" w14:textId="77777777" w:rsidR="002A0757" w:rsidRPr="002A0757" w:rsidRDefault="002A0757" w:rsidP="002A0757">
      <w:pPr>
        <w:spacing w:before="100" w:beforeAutospacing="1" w:after="100" w:afterAutospacing="1" w:line="240" w:lineRule="auto"/>
        <w:rPr>
          <w:rFonts w:eastAsia="Times New Roman" w:cs="Times New Roman"/>
          <w:lang w:val="nl-NL" w:eastAsia="fr-BE"/>
        </w:rPr>
      </w:pPr>
      <w:r w:rsidRPr="002A0757">
        <w:rPr>
          <w:rFonts w:eastAsia="Times New Roman" w:cs="Times New Roman"/>
          <w:lang w:val="nl-NL" w:eastAsia="fr-BE"/>
        </w:rPr>
        <w:t>Recht op rectificatie : u heeft het recht om onjuiste of onvolledige gegevens te laten corrigeren ;</w:t>
      </w:r>
    </w:p>
    <w:p w14:paraId="3EA7036C" w14:textId="77777777" w:rsidR="002A0757" w:rsidRPr="002A0757" w:rsidRDefault="002A0757" w:rsidP="002A0757">
      <w:pPr>
        <w:spacing w:before="100" w:beforeAutospacing="1" w:after="100" w:afterAutospacing="1" w:line="240" w:lineRule="auto"/>
        <w:rPr>
          <w:rFonts w:eastAsia="Times New Roman" w:cs="Times New Roman"/>
          <w:lang w:val="nl-NL" w:eastAsia="fr-BE"/>
        </w:rPr>
      </w:pPr>
      <w:r w:rsidRPr="002A0757">
        <w:rPr>
          <w:rFonts w:eastAsia="Times New Roman" w:cs="Times New Roman"/>
          <w:lang w:val="nl-NL" w:eastAsia="fr-BE"/>
        </w:rPr>
        <w:t>Recht op verwijdering : u heeft het recht om uw persoonsgegevens te laten verwijderen, behalve wanneer OP wettelijk verplicht is deze te bewaren ;</w:t>
      </w:r>
    </w:p>
    <w:p w14:paraId="283B1D3A" w14:textId="77777777" w:rsidR="002A0757" w:rsidRPr="002A0757" w:rsidRDefault="002A0757" w:rsidP="002A0757">
      <w:pPr>
        <w:spacing w:before="100" w:beforeAutospacing="1" w:after="100" w:afterAutospacing="1" w:line="240" w:lineRule="auto"/>
        <w:rPr>
          <w:rFonts w:eastAsia="Times New Roman" w:cs="Times New Roman"/>
          <w:lang w:val="nl-NL" w:eastAsia="fr-BE"/>
        </w:rPr>
      </w:pPr>
      <w:r w:rsidRPr="002A0757">
        <w:rPr>
          <w:rFonts w:eastAsia="Times New Roman" w:cs="Times New Roman"/>
          <w:lang w:val="nl-NL" w:eastAsia="fr-BE"/>
        </w:rPr>
        <w:t>Recht op beperking van de verwerking : u heeft het recht om de verwerking te beperken ;</w:t>
      </w:r>
    </w:p>
    <w:p w14:paraId="7EDD0F7C" w14:textId="77777777" w:rsidR="002A0757" w:rsidRPr="002A0757" w:rsidRDefault="002A0757" w:rsidP="002A0757">
      <w:pPr>
        <w:spacing w:before="100" w:beforeAutospacing="1" w:after="100" w:afterAutospacing="1" w:line="240" w:lineRule="auto"/>
        <w:rPr>
          <w:rFonts w:eastAsia="Times New Roman" w:cs="Times New Roman"/>
          <w:lang w:val="nl-NL" w:eastAsia="fr-BE"/>
        </w:rPr>
      </w:pPr>
      <w:r w:rsidRPr="002A0757">
        <w:rPr>
          <w:rFonts w:eastAsia="Times New Roman" w:cs="Times New Roman"/>
          <w:lang w:val="nl-NL" w:eastAsia="fr-BE"/>
        </w:rPr>
        <w:t xml:space="preserve">Recht op overdraagbaarheid : u heeft het recht om uw gegevens te ontvangen in een gestructureerd, gangbaar en </w:t>
      </w:r>
      <w:proofErr w:type="spellStart"/>
      <w:r w:rsidRPr="002A0757">
        <w:rPr>
          <w:rFonts w:eastAsia="Times New Roman" w:cs="Times New Roman"/>
          <w:lang w:val="nl-NL" w:eastAsia="fr-BE"/>
        </w:rPr>
        <w:t>machineleesbaar</w:t>
      </w:r>
      <w:proofErr w:type="spellEnd"/>
      <w:r w:rsidRPr="002A0757">
        <w:rPr>
          <w:rFonts w:eastAsia="Times New Roman" w:cs="Times New Roman"/>
          <w:lang w:val="nl-NL" w:eastAsia="fr-BE"/>
        </w:rPr>
        <w:t xml:space="preserve"> formaat en deze over te dragen ;</w:t>
      </w:r>
    </w:p>
    <w:p w14:paraId="01A80AF3" w14:textId="77777777" w:rsidR="002A0757" w:rsidRPr="002A0757" w:rsidRDefault="002A0757" w:rsidP="002A0757">
      <w:pPr>
        <w:spacing w:before="100" w:beforeAutospacing="1" w:after="100" w:afterAutospacing="1" w:line="240" w:lineRule="auto"/>
        <w:rPr>
          <w:rFonts w:eastAsia="Times New Roman" w:cs="Times New Roman"/>
          <w:lang w:val="nl-NL" w:eastAsia="fr-BE"/>
        </w:rPr>
      </w:pPr>
      <w:r w:rsidRPr="002A0757">
        <w:rPr>
          <w:rFonts w:eastAsia="Times New Roman" w:cs="Times New Roman"/>
          <w:lang w:val="nl-NL" w:eastAsia="fr-BE"/>
        </w:rPr>
        <w:lastRenderedPageBreak/>
        <w:t>Recht om toestemming in te trekken ;</w:t>
      </w:r>
    </w:p>
    <w:p w14:paraId="26B8CC58" w14:textId="77777777" w:rsidR="002A0757" w:rsidRPr="002A0757" w:rsidRDefault="002A0757" w:rsidP="002A0757">
      <w:pPr>
        <w:spacing w:before="100" w:beforeAutospacing="1" w:after="100" w:afterAutospacing="1" w:line="240" w:lineRule="auto"/>
        <w:rPr>
          <w:rFonts w:eastAsia="Times New Roman" w:cs="Times New Roman"/>
          <w:lang w:val="nl-NL" w:eastAsia="fr-BE"/>
        </w:rPr>
      </w:pPr>
      <w:r w:rsidRPr="002A0757">
        <w:rPr>
          <w:rFonts w:eastAsia="Times New Roman" w:cs="Times New Roman"/>
          <w:lang w:val="nl-NL" w:eastAsia="fr-BE"/>
        </w:rPr>
        <w:t>Recht van bezwaar : u heeft het recht om zich te verzetten tegen de verwerking van uw gegevens.</w:t>
      </w:r>
    </w:p>
    <w:p w14:paraId="1A840B10" w14:textId="77777777" w:rsidR="002A0757" w:rsidRPr="002A0757" w:rsidRDefault="002A0757" w:rsidP="002A0757">
      <w:pPr>
        <w:spacing w:before="100" w:beforeAutospacing="1" w:after="100" w:afterAutospacing="1" w:line="240" w:lineRule="auto"/>
        <w:rPr>
          <w:rFonts w:eastAsia="Times New Roman" w:cs="Times New Roman"/>
          <w:lang w:val="nl-NL" w:eastAsia="fr-BE"/>
        </w:rPr>
      </w:pPr>
      <w:r w:rsidRPr="002A0757">
        <w:rPr>
          <w:rFonts w:eastAsia="Times New Roman" w:cs="Times New Roman"/>
          <w:lang w:val="nl-NL" w:eastAsia="fr-BE"/>
        </w:rPr>
        <w:t>U kunt uw rechten uitoefenen via :</w:t>
      </w:r>
    </w:p>
    <w:p w14:paraId="56A9218A" w14:textId="77777777" w:rsidR="002A0757" w:rsidRPr="002A0757" w:rsidRDefault="002A0757" w:rsidP="002A0757">
      <w:pPr>
        <w:spacing w:before="100" w:beforeAutospacing="1" w:after="100" w:afterAutospacing="1" w:line="240" w:lineRule="auto"/>
        <w:rPr>
          <w:rFonts w:eastAsia="Times New Roman" w:cs="Times New Roman"/>
          <w:lang w:val="nl-NL" w:eastAsia="fr-BE"/>
        </w:rPr>
      </w:pPr>
      <w:r w:rsidRPr="002A0757">
        <w:rPr>
          <w:rFonts w:eastAsia="Times New Roman" w:cs="Times New Roman"/>
          <w:lang w:val="nl-NL" w:eastAsia="fr-BE"/>
        </w:rPr>
        <w:t>Per post :</w:t>
      </w:r>
      <w:r w:rsidRPr="002A0757">
        <w:rPr>
          <w:rFonts w:eastAsia="Times New Roman" w:cs="Times New Roman"/>
          <w:lang w:val="nl-NL" w:eastAsia="fr-BE"/>
        </w:rPr>
        <w:br/>
        <w:t xml:space="preserve">Office des Propriétaires Bruxelles (ter attentie van de </w:t>
      </w:r>
      <w:proofErr w:type="spellStart"/>
      <w:r w:rsidRPr="002A0757">
        <w:rPr>
          <w:rFonts w:eastAsia="Times New Roman" w:cs="Times New Roman"/>
          <w:lang w:val="nl-NL" w:eastAsia="fr-BE"/>
        </w:rPr>
        <w:t>privacyverantwoordelijke</w:t>
      </w:r>
      <w:proofErr w:type="spellEnd"/>
      <w:r w:rsidRPr="002A0757">
        <w:rPr>
          <w:rFonts w:eastAsia="Times New Roman" w:cs="Times New Roman"/>
          <w:lang w:val="nl-NL" w:eastAsia="fr-BE"/>
        </w:rPr>
        <w:t>)</w:t>
      </w:r>
      <w:r w:rsidRPr="002A0757">
        <w:rPr>
          <w:rFonts w:eastAsia="Times New Roman" w:cs="Times New Roman"/>
          <w:lang w:val="nl-NL" w:eastAsia="fr-BE"/>
        </w:rPr>
        <w:br/>
        <w:t xml:space="preserve">53-55, </w:t>
      </w:r>
      <w:proofErr w:type="spellStart"/>
      <w:r w:rsidRPr="002A0757">
        <w:rPr>
          <w:rFonts w:eastAsia="Times New Roman" w:cs="Times New Roman"/>
          <w:lang w:val="nl-NL" w:eastAsia="fr-BE"/>
        </w:rPr>
        <w:t>Vilain</w:t>
      </w:r>
      <w:proofErr w:type="spellEnd"/>
      <w:r w:rsidRPr="002A0757">
        <w:rPr>
          <w:rFonts w:eastAsia="Times New Roman" w:cs="Times New Roman"/>
          <w:lang w:val="nl-NL" w:eastAsia="fr-BE"/>
        </w:rPr>
        <w:t xml:space="preserve"> XIIII-straat</w:t>
      </w:r>
      <w:r w:rsidRPr="002A0757">
        <w:rPr>
          <w:rFonts w:eastAsia="Times New Roman" w:cs="Times New Roman"/>
          <w:lang w:val="nl-NL" w:eastAsia="fr-BE"/>
        </w:rPr>
        <w:br/>
        <w:t>1000 Brussel</w:t>
      </w:r>
      <w:r w:rsidRPr="002A0757">
        <w:rPr>
          <w:rFonts w:eastAsia="Times New Roman" w:cs="Times New Roman"/>
          <w:lang w:val="nl-NL" w:eastAsia="fr-BE"/>
        </w:rPr>
        <w:br/>
        <w:t>België</w:t>
      </w:r>
    </w:p>
    <w:p w14:paraId="3178A096" w14:textId="77777777" w:rsidR="002A0757" w:rsidRPr="002A0757" w:rsidRDefault="002A0757" w:rsidP="002A0757">
      <w:pPr>
        <w:spacing w:before="100" w:beforeAutospacing="1" w:after="100" w:afterAutospacing="1" w:line="240" w:lineRule="auto"/>
        <w:rPr>
          <w:rFonts w:eastAsia="Times New Roman" w:cs="Times New Roman"/>
          <w:lang w:val="nl-NL" w:eastAsia="fr-BE"/>
        </w:rPr>
      </w:pPr>
      <w:r w:rsidRPr="002A0757">
        <w:rPr>
          <w:rFonts w:eastAsia="Times New Roman" w:cs="Times New Roman"/>
          <w:lang w:val="nl-NL" w:eastAsia="fr-BE"/>
        </w:rPr>
        <w:t>Per e-mail : privacy@op.be</w:t>
      </w:r>
    </w:p>
    <w:p w14:paraId="7BB5566E" w14:textId="77777777" w:rsidR="002A0757" w:rsidRPr="002A0757" w:rsidRDefault="002A0757" w:rsidP="002A0757">
      <w:pPr>
        <w:spacing w:before="100" w:beforeAutospacing="1" w:after="100" w:afterAutospacing="1" w:line="240" w:lineRule="auto"/>
        <w:rPr>
          <w:rFonts w:eastAsia="Times New Roman" w:cs="Times New Roman"/>
          <w:lang w:val="nl-NL" w:eastAsia="fr-BE"/>
        </w:rPr>
      </w:pPr>
      <w:r w:rsidRPr="002A0757">
        <w:rPr>
          <w:rFonts w:eastAsia="Times New Roman" w:cs="Times New Roman"/>
          <w:lang w:val="nl-NL" w:eastAsia="fr-BE"/>
        </w:rPr>
        <w:t>Elke aanvraag moet een voldoende bewijs van identiteit bevatten. OP verbindt zich ertoe elke aanvraag of klacht te behandelen binnen één maand.</w:t>
      </w:r>
    </w:p>
    <w:p w14:paraId="76C1C626" w14:textId="77777777" w:rsidR="002A0757" w:rsidRPr="002A0757" w:rsidRDefault="002A0757" w:rsidP="002A0757">
      <w:pPr>
        <w:spacing w:before="100" w:beforeAutospacing="1" w:after="100" w:afterAutospacing="1" w:line="240" w:lineRule="auto"/>
        <w:rPr>
          <w:rFonts w:eastAsia="Times New Roman" w:cs="Times New Roman"/>
          <w:lang w:val="nl-NL" w:eastAsia="fr-BE"/>
        </w:rPr>
      </w:pPr>
      <w:r w:rsidRPr="002A0757">
        <w:rPr>
          <w:rFonts w:eastAsia="Times New Roman" w:cs="Times New Roman"/>
          <w:lang w:val="nl-NL" w:eastAsia="fr-BE"/>
        </w:rPr>
        <w:t>U heeft ook het recht een klacht in te dienen bij de Gegevensbeschermingsautoriteit :</w:t>
      </w:r>
    </w:p>
    <w:p w14:paraId="02DB9A51" w14:textId="77777777" w:rsidR="002A0757" w:rsidRPr="002A0757" w:rsidRDefault="002A0757" w:rsidP="002A0757">
      <w:pPr>
        <w:spacing w:before="100" w:beforeAutospacing="1" w:after="100" w:afterAutospacing="1" w:line="240" w:lineRule="auto"/>
        <w:rPr>
          <w:rFonts w:eastAsia="Times New Roman" w:cs="Times New Roman"/>
          <w:lang w:val="nl-NL" w:eastAsia="fr-BE"/>
        </w:rPr>
      </w:pPr>
      <w:r w:rsidRPr="002A0757">
        <w:rPr>
          <w:rFonts w:eastAsia="Times New Roman" w:cs="Times New Roman"/>
          <w:lang w:val="nl-NL" w:eastAsia="fr-BE"/>
        </w:rPr>
        <w:t>Gegevensbeschermingsautoriteit</w:t>
      </w:r>
      <w:r w:rsidRPr="002A0757">
        <w:rPr>
          <w:rFonts w:eastAsia="Times New Roman" w:cs="Times New Roman"/>
          <w:lang w:val="nl-NL" w:eastAsia="fr-BE"/>
        </w:rPr>
        <w:br/>
        <w:t>contact@apd-gba.be</w:t>
      </w:r>
      <w:r w:rsidRPr="002A0757">
        <w:rPr>
          <w:rFonts w:eastAsia="Times New Roman" w:cs="Times New Roman"/>
          <w:lang w:val="nl-NL" w:eastAsia="fr-BE"/>
        </w:rPr>
        <w:br/>
      </w:r>
      <w:hyperlink r:id="rId12" w:tgtFrame="_new" w:history="1">
        <w:r w:rsidRPr="002A0757">
          <w:rPr>
            <w:rFonts w:eastAsia="Times New Roman" w:cs="Times New Roman"/>
            <w:color w:val="0000FF"/>
            <w:u w:val="single"/>
            <w:lang w:val="nl-NL" w:eastAsia="fr-BE"/>
          </w:rPr>
          <w:t>https://www.gegevensbeschermingsautoriteit.be/burger</w:t>
        </w:r>
      </w:hyperlink>
      <w:r w:rsidRPr="002A0757">
        <w:rPr>
          <w:rFonts w:eastAsia="Times New Roman" w:cs="Times New Roman"/>
          <w:lang w:val="nl-NL" w:eastAsia="fr-BE"/>
        </w:rPr>
        <w:br/>
        <w:t>Drukpersstraat 35</w:t>
      </w:r>
      <w:r w:rsidRPr="002A0757">
        <w:rPr>
          <w:rFonts w:eastAsia="Times New Roman" w:cs="Times New Roman"/>
          <w:lang w:val="nl-NL" w:eastAsia="fr-BE"/>
        </w:rPr>
        <w:br/>
        <w:t>B – 1000 BRUSSEL</w:t>
      </w:r>
      <w:r w:rsidRPr="002A0757">
        <w:rPr>
          <w:rFonts w:eastAsia="Times New Roman" w:cs="Times New Roman"/>
          <w:lang w:val="nl-NL" w:eastAsia="fr-BE"/>
        </w:rPr>
        <w:br/>
        <w:t>Tel : +32 (0)2 274 48 00</w:t>
      </w:r>
    </w:p>
    <w:p w14:paraId="3DBBC84D" w14:textId="77777777" w:rsidR="002A0757" w:rsidRPr="002A0757" w:rsidRDefault="002A0757" w:rsidP="002A0757">
      <w:pPr>
        <w:spacing w:before="100" w:beforeAutospacing="1" w:after="100" w:afterAutospacing="1" w:line="240" w:lineRule="auto"/>
        <w:rPr>
          <w:rFonts w:eastAsia="Times New Roman" w:cs="Times New Roman"/>
          <w:lang w:val="nl-NL" w:eastAsia="fr-BE"/>
        </w:rPr>
      </w:pPr>
      <w:r w:rsidRPr="002A0757">
        <w:rPr>
          <w:rFonts w:eastAsia="Times New Roman" w:cs="Times New Roman"/>
          <w:b/>
          <w:bCs/>
          <w:lang w:val="nl-NL" w:eastAsia="fr-BE"/>
        </w:rPr>
        <w:t>Waar worden uw gegevens naartoe overgedragen ?</w:t>
      </w:r>
      <w:r w:rsidRPr="002A0757">
        <w:rPr>
          <w:rFonts w:eastAsia="Times New Roman" w:cs="Times New Roman"/>
          <w:lang w:val="nl-NL" w:eastAsia="fr-BE"/>
        </w:rPr>
        <w:br/>
        <w:t>Het is mogelijk dat OP uw gegevens overdraagt naar landen buiten de Europese Economische Ruimte (EER) via haar onderaannemers. Dit gebeurt enkel indien een passend beschermingsniveau wordt gewaarborgd.</w:t>
      </w:r>
    </w:p>
    <w:p w14:paraId="680018A0" w14:textId="77777777" w:rsidR="002A0757" w:rsidRPr="002A0757" w:rsidRDefault="002A0757" w:rsidP="002A0757">
      <w:pPr>
        <w:spacing w:before="100" w:beforeAutospacing="1" w:after="100" w:afterAutospacing="1" w:line="240" w:lineRule="auto"/>
        <w:rPr>
          <w:rFonts w:eastAsia="Times New Roman" w:cs="Times New Roman"/>
          <w:lang w:val="nl-NL" w:eastAsia="fr-BE"/>
        </w:rPr>
      </w:pPr>
      <w:r w:rsidRPr="002A0757">
        <w:rPr>
          <w:rFonts w:eastAsia="Times New Roman" w:cs="Times New Roman"/>
          <w:b/>
          <w:bCs/>
          <w:lang w:val="nl-NL" w:eastAsia="fr-BE"/>
        </w:rPr>
        <w:t>Wijziging van het beleid</w:t>
      </w:r>
      <w:r w:rsidRPr="002A0757">
        <w:rPr>
          <w:rFonts w:eastAsia="Times New Roman" w:cs="Times New Roman"/>
          <w:lang w:val="nl-NL" w:eastAsia="fr-BE"/>
        </w:rPr>
        <w:br/>
        <w:t xml:space="preserve">Wij kunnen dit </w:t>
      </w:r>
      <w:proofErr w:type="spellStart"/>
      <w:r w:rsidRPr="002A0757">
        <w:rPr>
          <w:rFonts w:eastAsia="Times New Roman" w:cs="Times New Roman"/>
          <w:lang w:val="nl-NL" w:eastAsia="fr-BE"/>
        </w:rPr>
        <w:t>privacybeleid</w:t>
      </w:r>
      <w:proofErr w:type="spellEnd"/>
      <w:r w:rsidRPr="002A0757">
        <w:rPr>
          <w:rFonts w:eastAsia="Times New Roman" w:cs="Times New Roman"/>
          <w:lang w:val="nl-NL" w:eastAsia="fr-BE"/>
        </w:rPr>
        <w:t xml:space="preserve"> aanpassen om te voldoen aan wettelijke of technische wijzigingen.</w:t>
      </w:r>
    </w:p>
    <w:p w14:paraId="66BD9D1F" w14:textId="77777777" w:rsidR="002A0757" w:rsidRPr="002A0757" w:rsidRDefault="002A0757" w:rsidP="002A0757">
      <w:pPr>
        <w:spacing w:before="100" w:beforeAutospacing="1" w:after="100" w:afterAutospacing="1" w:line="240" w:lineRule="auto"/>
        <w:rPr>
          <w:rFonts w:eastAsia="Times New Roman" w:cs="Times New Roman"/>
          <w:lang w:val="nl-NL" w:eastAsia="fr-BE"/>
        </w:rPr>
      </w:pPr>
      <w:r w:rsidRPr="002A0757">
        <w:rPr>
          <w:rFonts w:eastAsia="Times New Roman" w:cs="Times New Roman"/>
          <w:b/>
          <w:bCs/>
          <w:lang w:val="nl-NL" w:eastAsia="fr-BE"/>
        </w:rPr>
        <w:t>Aansprakelijkheid</w:t>
      </w:r>
      <w:r w:rsidRPr="002A0757">
        <w:rPr>
          <w:rFonts w:eastAsia="Times New Roman" w:cs="Times New Roman"/>
          <w:lang w:val="nl-NL" w:eastAsia="fr-BE"/>
        </w:rPr>
        <w:br/>
        <w:t>Indien uw gegevens rechtmatig aan derden zijn verstrekt, is OP niet verantwoordelijk voor hun verwerking door deze derden.</w:t>
      </w:r>
    </w:p>
    <w:p w14:paraId="134196CA" w14:textId="77777777" w:rsidR="002A0757" w:rsidRPr="002A0757" w:rsidRDefault="002A0757" w:rsidP="002A0757">
      <w:pPr>
        <w:spacing w:before="100" w:beforeAutospacing="1" w:after="100" w:afterAutospacing="1" w:line="240" w:lineRule="auto"/>
        <w:rPr>
          <w:rFonts w:eastAsia="Times New Roman" w:cs="Times New Roman"/>
          <w:lang w:val="nl-NL" w:eastAsia="fr-BE"/>
        </w:rPr>
      </w:pPr>
      <w:r w:rsidRPr="002A0757">
        <w:rPr>
          <w:rFonts w:eastAsia="Times New Roman" w:cs="Times New Roman"/>
          <w:b/>
          <w:bCs/>
          <w:lang w:val="nl-NL" w:eastAsia="fr-BE"/>
        </w:rPr>
        <w:t>In geval van vraag of klacht</w:t>
      </w:r>
      <w:r w:rsidRPr="002A0757">
        <w:rPr>
          <w:rFonts w:eastAsia="Times New Roman" w:cs="Times New Roman"/>
          <w:lang w:val="nl-NL" w:eastAsia="fr-BE"/>
        </w:rPr>
        <w:br/>
        <w:t>In geval van geschil verbindt OP zich ertoe dialoog en een minnelijke oplossing te verkiezen.</w:t>
      </w:r>
    </w:p>
    <w:p w14:paraId="564285C5" w14:textId="77777777" w:rsidR="002A0757" w:rsidRPr="002A0757" w:rsidRDefault="002A0757" w:rsidP="002A0757">
      <w:pPr>
        <w:spacing w:before="100" w:beforeAutospacing="1" w:after="100" w:afterAutospacing="1" w:line="240" w:lineRule="auto"/>
        <w:rPr>
          <w:rFonts w:eastAsia="Times New Roman" w:cs="Times New Roman"/>
          <w:lang w:val="fr-BE" w:eastAsia="fr-BE"/>
        </w:rPr>
      </w:pPr>
      <w:r w:rsidRPr="002A0757">
        <w:rPr>
          <w:rFonts w:eastAsia="Times New Roman" w:cs="Times New Roman"/>
          <w:lang w:val="fr-BE" w:eastAsia="fr-BE"/>
        </w:rPr>
        <w:t xml:space="preserve">Update </w:t>
      </w:r>
      <w:proofErr w:type="spellStart"/>
      <w:r w:rsidRPr="002A0757">
        <w:rPr>
          <w:rFonts w:eastAsia="Times New Roman" w:cs="Times New Roman"/>
          <w:lang w:val="fr-BE" w:eastAsia="fr-BE"/>
        </w:rPr>
        <w:t>versie</w:t>
      </w:r>
      <w:proofErr w:type="spellEnd"/>
      <w:r w:rsidRPr="002A0757">
        <w:rPr>
          <w:rFonts w:eastAsia="Times New Roman" w:cs="Times New Roman"/>
          <w:lang w:val="fr-BE" w:eastAsia="fr-BE"/>
        </w:rPr>
        <w:t xml:space="preserve"> : 19/11/2025</w:t>
      </w:r>
    </w:p>
    <w:p w14:paraId="72386530" w14:textId="74951460" w:rsidR="0625E298" w:rsidRPr="002A0757" w:rsidRDefault="0625E298" w:rsidP="002A0757"/>
    <w:sectPr w:rsidR="0625E298" w:rsidRPr="002A0757">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758239" w14:textId="77777777" w:rsidR="00B64D8B" w:rsidRDefault="00B64D8B" w:rsidP="00211BC2">
      <w:pPr>
        <w:spacing w:after="0" w:line="240" w:lineRule="auto"/>
      </w:pPr>
      <w:r>
        <w:separator/>
      </w:r>
    </w:p>
  </w:endnote>
  <w:endnote w:type="continuationSeparator" w:id="0">
    <w:p w14:paraId="2CCE601D" w14:textId="77777777" w:rsidR="00B64D8B" w:rsidRDefault="00B64D8B" w:rsidP="00211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D307E" w14:textId="77777777" w:rsidR="00211BC2" w:rsidRDefault="00211B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9E939" w14:textId="77777777" w:rsidR="00211BC2" w:rsidRDefault="00211BC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0E6E0" w14:textId="77777777" w:rsidR="00211BC2" w:rsidRDefault="00211B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74A674" w14:textId="77777777" w:rsidR="00B64D8B" w:rsidRDefault="00B64D8B" w:rsidP="00211BC2">
      <w:pPr>
        <w:spacing w:after="0" w:line="240" w:lineRule="auto"/>
      </w:pPr>
      <w:r>
        <w:separator/>
      </w:r>
    </w:p>
  </w:footnote>
  <w:footnote w:type="continuationSeparator" w:id="0">
    <w:p w14:paraId="7693B339" w14:textId="77777777" w:rsidR="00B64D8B" w:rsidRDefault="00B64D8B" w:rsidP="00211B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BDF74" w14:textId="77777777" w:rsidR="00211BC2" w:rsidRDefault="00211B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B87FF" w14:textId="76C425EA" w:rsidR="00211BC2" w:rsidRDefault="00211BC2">
    <w:pPr>
      <w:pStyle w:val="Koptekst"/>
    </w:pPr>
    <w:r>
      <w:rPr>
        <w:noProof/>
      </w:rPr>
      <w:drawing>
        <wp:anchor distT="0" distB="0" distL="114300" distR="114300" simplePos="0" relativeHeight="251658240" behindDoc="0" locked="0" layoutInCell="1" allowOverlap="1" wp14:anchorId="5DEF8B93" wp14:editId="06E3842C">
          <wp:simplePos x="0" y="0"/>
          <wp:positionH relativeFrom="column">
            <wp:posOffset>-800100</wp:posOffset>
          </wp:positionH>
          <wp:positionV relativeFrom="paragraph">
            <wp:posOffset>-429986</wp:posOffset>
          </wp:positionV>
          <wp:extent cx="864870" cy="864870"/>
          <wp:effectExtent l="0" t="0" r="0" b="0"/>
          <wp:wrapSquare wrapText="bothSides"/>
          <wp:docPr id="1898466161" name="Image 1" descr="Une image contenant symbole, Graphique, Polic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66161" name="Image 1" descr="Une image contenant symbole, Graphique, Polic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864870" cy="86487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CD461" w14:textId="77777777" w:rsidR="00211BC2" w:rsidRDefault="00211BC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743DF"/>
    <w:multiLevelType w:val="multilevel"/>
    <w:tmpl w:val="2D3E3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E13F87"/>
    <w:multiLevelType w:val="multilevel"/>
    <w:tmpl w:val="BF74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2D6968"/>
    <w:multiLevelType w:val="hybridMultilevel"/>
    <w:tmpl w:val="ECC84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F417B8"/>
    <w:multiLevelType w:val="multilevel"/>
    <w:tmpl w:val="5C9C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A724BD"/>
    <w:multiLevelType w:val="multilevel"/>
    <w:tmpl w:val="5552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B0291E"/>
    <w:multiLevelType w:val="multilevel"/>
    <w:tmpl w:val="40DED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84384E"/>
    <w:multiLevelType w:val="multilevel"/>
    <w:tmpl w:val="A776F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AAC98E"/>
    <w:multiLevelType w:val="hybridMultilevel"/>
    <w:tmpl w:val="13D655C2"/>
    <w:lvl w:ilvl="0" w:tplc="48D6CDF8">
      <w:start w:val="1"/>
      <w:numFmt w:val="bullet"/>
      <w:lvlText w:val=""/>
      <w:lvlJc w:val="left"/>
      <w:pPr>
        <w:ind w:left="720" w:hanging="360"/>
      </w:pPr>
      <w:rPr>
        <w:rFonts w:ascii="Symbol" w:hAnsi="Symbol" w:hint="default"/>
      </w:rPr>
    </w:lvl>
    <w:lvl w:ilvl="1" w:tplc="1F40365A">
      <w:start w:val="1"/>
      <w:numFmt w:val="bullet"/>
      <w:lvlText w:val="o"/>
      <w:lvlJc w:val="left"/>
      <w:pPr>
        <w:ind w:left="1440" w:hanging="360"/>
      </w:pPr>
      <w:rPr>
        <w:rFonts w:ascii="Courier New" w:hAnsi="Courier New" w:hint="default"/>
      </w:rPr>
    </w:lvl>
    <w:lvl w:ilvl="2" w:tplc="815AF1F0">
      <w:start w:val="1"/>
      <w:numFmt w:val="bullet"/>
      <w:lvlText w:val=""/>
      <w:lvlJc w:val="left"/>
      <w:pPr>
        <w:ind w:left="2160" w:hanging="360"/>
      </w:pPr>
      <w:rPr>
        <w:rFonts w:ascii="Wingdings" w:hAnsi="Wingdings" w:hint="default"/>
      </w:rPr>
    </w:lvl>
    <w:lvl w:ilvl="3" w:tplc="04A47638">
      <w:start w:val="1"/>
      <w:numFmt w:val="bullet"/>
      <w:lvlText w:val=""/>
      <w:lvlJc w:val="left"/>
      <w:pPr>
        <w:ind w:left="2880" w:hanging="360"/>
      </w:pPr>
      <w:rPr>
        <w:rFonts w:ascii="Symbol" w:hAnsi="Symbol" w:hint="default"/>
      </w:rPr>
    </w:lvl>
    <w:lvl w:ilvl="4" w:tplc="E542C8A6">
      <w:start w:val="1"/>
      <w:numFmt w:val="bullet"/>
      <w:lvlText w:val="o"/>
      <w:lvlJc w:val="left"/>
      <w:pPr>
        <w:ind w:left="3600" w:hanging="360"/>
      </w:pPr>
      <w:rPr>
        <w:rFonts w:ascii="Courier New" w:hAnsi="Courier New" w:hint="default"/>
      </w:rPr>
    </w:lvl>
    <w:lvl w:ilvl="5" w:tplc="25381ECC">
      <w:start w:val="1"/>
      <w:numFmt w:val="bullet"/>
      <w:lvlText w:val=""/>
      <w:lvlJc w:val="left"/>
      <w:pPr>
        <w:ind w:left="4320" w:hanging="360"/>
      </w:pPr>
      <w:rPr>
        <w:rFonts w:ascii="Wingdings" w:hAnsi="Wingdings" w:hint="default"/>
      </w:rPr>
    </w:lvl>
    <w:lvl w:ilvl="6" w:tplc="010099A0">
      <w:start w:val="1"/>
      <w:numFmt w:val="bullet"/>
      <w:lvlText w:val=""/>
      <w:lvlJc w:val="left"/>
      <w:pPr>
        <w:ind w:left="5040" w:hanging="360"/>
      </w:pPr>
      <w:rPr>
        <w:rFonts w:ascii="Symbol" w:hAnsi="Symbol" w:hint="default"/>
      </w:rPr>
    </w:lvl>
    <w:lvl w:ilvl="7" w:tplc="05F4B0BA">
      <w:start w:val="1"/>
      <w:numFmt w:val="bullet"/>
      <w:lvlText w:val="o"/>
      <w:lvlJc w:val="left"/>
      <w:pPr>
        <w:ind w:left="5760" w:hanging="360"/>
      </w:pPr>
      <w:rPr>
        <w:rFonts w:ascii="Courier New" w:hAnsi="Courier New" w:hint="default"/>
      </w:rPr>
    </w:lvl>
    <w:lvl w:ilvl="8" w:tplc="3D3ED9EE">
      <w:start w:val="1"/>
      <w:numFmt w:val="bullet"/>
      <w:lvlText w:val=""/>
      <w:lvlJc w:val="left"/>
      <w:pPr>
        <w:ind w:left="6480" w:hanging="360"/>
      </w:pPr>
      <w:rPr>
        <w:rFonts w:ascii="Wingdings" w:hAnsi="Wingdings" w:hint="default"/>
      </w:rPr>
    </w:lvl>
  </w:abstractNum>
  <w:abstractNum w:abstractNumId="8" w15:restartNumberingAfterBreak="0">
    <w:nsid w:val="7B24645D"/>
    <w:multiLevelType w:val="multilevel"/>
    <w:tmpl w:val="29B0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90103F"/>
    <w:multiLevelType w:val="multilevel"/>
    <w:tmpl w:val="F764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9208940">
    <w:abstractNumId w:val="7"/>
  </w:num>
  <w:num w:numId="2" w16cid:durableId="1364598684">
    <w:abstractNumId w:val="6"/>
  </w:num>
  <w:num w:numId="3" w16cid:durableId="1177648173">
    <w:abstractNumId w:val="5"/>
  </w:num>
  <w:num w:numId="4" w16cid:durableId="2131974286">
    <w:abstractNumId w:val="1"/>
  </w:num>
  <w:num w:numId="5" w16cid:durableId="1727335724">
    <w:abstractNumId w:val="0"/>
  </w:num>
  <w:num w:numId="6" w16cid:durableId="1362974133">
    <w:abstractNumId w:val="9"/>
  </w:num>
  <w:num w:numId="7" w16cid:durableId="2102724419">
    <w:abstractNumId w:val="4"/>
  </w:num>
  <w:num w:numId="8" w16cid:durableId="1026905783">
    <w:abstractNumId w:val="3"/>
  </w:num>
  <w:num w:numId="9" w16cid:durableId="923954996">
    <w:abstractNumId w:val="8"/>
  </w:num>
  <w:num w:numId="10" w16cid:durableId="1545022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67246A"/>
    <w:rsid w:val="00211BC2"/>
    <w:rsid w:val="002603CD"/>
    <w:rsid w:val="00295FAF"/>
    <w:rsid w:val="002A0757"/>
    <w:rsid w:val="00447F47"/>
    <w:rsid w:val="00655D3D"/>
    <w:rsid w:val="006749C2"/>
    <w:rsid w:val="00700D6A"/>
    <w:rsid w:val="00B64D8B"/>
    <w:rsid w:val="00C535F7"/>
    <w:rsid w:val="00E961ED"/>
    <w:rsid w:val="00F731BE"/>
    <w:rsid w:val="0625E298"/>
    <w:rsid w:val="10DFD357"/>
    <w:rsid w:val="11EF02DA"/>
    <w:rsid w:val="1B20DCDC"/>
    <w:rsid w:val="20BFF8AD"/>
    <w:rsid w:val="24DF572D"/>
    <w:rsid w:val="2873F74A"/>
    <w:rsid w:val="2D0D1BC8"/>
    <w:rsid w:val="30AFA309"/>
    <w:rsid w:val="3567246A"/>
    <w:rsid w:val="366A1099"/>
    <w:rsid w:val="3CA84DD2"/>
    <w:rsid w:val="3DB6C8B7"/>
    <w:rsid w:val="3E03E87E"/>
    <w:rsid w:val="43CA88E4"/>
    <w:rsid w:val="4B1EB139"/>
    <w:rsid w:val="4DD71327"/>
    <w:rsid w:val="511932B5"/>
    <w:rsid w:val="58580C5F"/>
    <w:rsid w:val="687A01A1"/>
    <w:rsid w:val="74243D5A"/>
    <w:rsid w:val="77BAE212"/>
    <w:rsid w:val="7A5554F1"/>
    <w:rsid w:val="7DEFEF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4698C"/>
  <w15:chartTrackingRefBased/>
  <w15:docId w15:val="{DBFEDF4E-8C14-4785-962E-FB3E7FCE4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A0757"/>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Kop2">
    <w:name w:val="heading 2"/>
    <w:basedOn w:val="Standaard"/>
    <w:next w:val="Standaard"/>
    <w:uiPriority w:val="9"/>
    <w:unhideWhenUsed/>
    <w:qFormat/>
    <w:rsid w:val="1B20DC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1B20DCDC"/>
    <w:rPr>
      <w:color w:val="467886"/>
      <w:u w:val="single"/>
    </w:rPr>
  </w:style>
  <w:style w:type="paragraph" w:styleId="Lijstalinea">
    <w:name w:val="List Paragraph"/>
    <w:basedOn w:val="Standaard"/>
    <w:uiPriority w:val="34"/>
    <w:qFormat/>
    <w:rsid w:val="1B20DCDC"/>
    <w:pPr>
      <w:ind w:left="720"/>
      <w:contextualSpacing/>
    </w:pPr>
  </w:style>
  <w:style w:type="character" w:styleId="Onopgelostemelding">
    <w:name w:val="Unresolved Mention"/>
    <w:basedOn w:val="Standaardalinea-lettertype"/>
    <w:uiPriority w:val="99"/>
    <w:semiHidden/>
    <w:unhideWhenUsed/>
    <w:rsid w:val="00E961ED"/>
    <w:rPr>
      <w:color w:val="605E5C"/>
      <w:shd w:val="clear" w:color="auto" w:fill="E1DFDD"/>
    </w:rPr>
  </w:style>
  <w:style w:type="paragraph" w:styleId="Koptekst">
    <w:name w:val="header"/>
    <w:basedOn w:val="Standaard"/>
    <w:link w:val="KoptekstChar"/>
    <w:uiPriority w:val="99"/>
    <w:unhideWhenUsed/>
    <w:rsid w:val="00211BC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1BC2"/>
  </w:style>
  <w:style w:type="paragraph" w:styleId="Voettekst">
    <w:name w:val="footer"/>
    <w:basedOn w:val="Standaard"/>
    <w:link w:val="VoettekstChar"/>
    <w:uiPriority w:val="99"/>
    <w:unhideWhenUsed/>
    <w:rsid w:val="00211BC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11BC2"/>
  </w:style>
  <w:style w:type="character" w:customStyle="1" w:styleId="Kop1Char">
    <w:name w:val="Kop 1 Char"/>
    <w:basedOn w:val="Standaardalinea-lettertype"/>
    <w:link w:val="Kop1"/>
    <w:uiPriority w:val="9"/>
    <w:rsid w:val="002A0757"/>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133706">
      <w:bodyDiv w:val="1"/>
      <w:marLeft w:val="0"/>
      <w:marRight w:val="0"/>
      <w:marTop w:val="0"/>
      <w:marBottom w:val="0"/>
      <w:divBdr>
        <w:top w:val="none" w:sz="0" w:space="0" w:color="auto"/>
        <w:left w:val="none" w:sz="0" w:space="0" w:color="auto"/>
        <w:bottom w:val="none" w:sz="0" w:space="0" w:color="auto"/>
        <w:right w:val="none" w:sz="0" w:space="0" w:color="auto"/>
      </w:divBdr>
      <w:divsChild>
        <w:div w:id="2105030033">
          <w:marLeft w:val="0"/>
          <w:marRight w:val="0"/>
          <w:marTop w:val="0"/>
          <w:marBottom w:val="0"/>
          <w:divBdr>
            <w:top w:val="none" w:sz="0" w:space="0" w:color="auto"/>
            <w:left w:val="none" w:sz="0" w:space="0" w:color="auto"/>
            <w:bottom w:val="none" w:sz="0" w:space="0" w:color="auto"/>
            <w:right w:val="none" w:sz="0" w:space="0" w:color="auto"/>
          </w:divBdr>
          <w:divsChild>
            <w:div w:id="635767952">
              <w:marLeft w:val="0"/>
              <w:marRight w:val="0"/>
              <w:marTop w:val="0"/>
              <w:marBottom w:val="0"/>
              <w:divBdr>
                <w:top w:val="none" w:sz="0" w:space="0" w:color="auto"/>
                <w:left w:val="none" w:sz="0" w:space="0" w:color="auto"/>
                <w:bottom w:val="none" w:sz="0" w:space="0" w:color="auto"/>
                <w:right w:val="none" w:sz="0" w:space="0" w:color="auto"/>
              </w:divBdr>
              <w:divsChild>
                <w:div w:id="1753433451">
                  <w:marLeft w:val="0"/>
                  <w:marRight w:val="0"/>
                  <w:marTop w:val="0"/>
                  <w:marBottom w:val="0"/>
                  <w:divBdr>
                    <w:top w:val="none" w:sz="0" w:space="0" w:color="auto"/>
                    <w:left w:val="none" w:sz="0" w:space="0" w:color="auto"/>
                    <w:bottom w:val="none" w:sz="0" w:space="0" w:color="auto"/>
                    <w:right w:val="none" w:sz="0" w:space="0" w:color="auto"/>
                  </w:divBdr>
                  <w:divsChild>
                    <w:div w:id="1247812406">
                      <w:marLeft w:val="0"/>
                      <w:marRight w:val="0"/>
                      <w:marTop w:val="0"/>
                      <w:marBottom w:val="0"/>
                      <w:divBdr>
                        <w:top w:val="none" w:sz="0" w:space="0" w:color="auto"/>
                        <w:left w:val="none" w:sz="0" w:space="0" w:color="auto"/>
                        <w:bottom w:val="none" w:sz="0" w:space="0" w:color="auto"/>
                        <w:right w:val="none" w:sz="0" w:space="0" w:color="auto"/>
                      </w:divBdr>
                      <w:divsChild>
                        <w:div w:id="397480373">
                          <w:marLeft w:val="0"/>
                          <w:marRight w:val="0"/>
                          <w:marTop w:val="0"/>
                          <w:marBottom w:val="0"/>
                          <w:divBdr>
                            <w:top w:val="none" w:sz="0" w:space="0" w:color="auto"/>
                            <w:left w:val="none" w:sz="0" w:space="0" w:color="auto"/>
                            <w:bottom w:val="none" w:sz="0" w:space="0" w:color="auto"/>
                            <w:right w:val="none" w:sz="0" w:space="0" w:color="auto"/>
                          </w:divBdr>
                          <w:divsChild>
                            <w:div w:id="894705463">
                              <w:marLeft w:val="0"/>
                              <w:marRight w:val="0"/>
                              <w:marTop w:val="0"/>
                              <w:marBottom w:val="0"/>
                              <w:divBdr>
                                <w:top w:val="none" w:sz="0" w:space="0" w:color="auto"/>
                                <w:left w:val="none" w:sz="0" w:space="0" w:color="auto"/>
                                <w:bottom w:val="none" w:sz="0" w:space="0" w:color="auto"/>
                                <w:right w:val="none" w:sz="0" w:space="0" w:color="auto"/>
                              </w:divBdr>
                              <w:divsChild>
                                <w:div w:id="50660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7456519">
      <w:bodyDiv w:val="1"/>
      <w:marLeft w:val="0"/>
      <w:marRight w:val="0"/>
      <w:marTop w:val="0"/>
      <w:marBottom w:val="0"/>
      <w:divBdr>
        <w:top w:val="none" w:sz="0" w:space="0" w:color="auto"/>
        <w:left w:val="none" w:sz="0" w:space="0" w:color="auto"/>
        <w:bottom w:val="none" w:sz="0" w:space="0" w:color="auto"/>
        <w:right w:val="none" w:sz="0" w:space="0" w:color="auto"/>
      </w:divBdr>
    </w:div>
    <w:div w:id="1213074875">
      <w:bodyDiv w:val="1"/>
      <w:marLeft w:val="0"/>
      <w:marRight w:val="0"/>
      <w:marTop w:val="0"/>
      <w:marBottom w:val="0"/>
      <w:divBdr>
        <w:top w:val="none" w:sz="0" w:space="0" w:color="auto"/>
        <w:left w:val="none" w:sz="0" w:space="0" w:color="auto"/>
        <w:bottom w:val="none" w:sz="0" w:space="0" w:color="auto"/>
        <w:right w:val="none" w:sz="0" w:space="0" w:color="auto"/>
      </w:divBdr>
    </w:div>
    <w:div w:id="1386634920">
      <w:bodyDiv w:val="1"/>
      <w:marLeft w:val="0"/>
      <w:marRight w:val="0"/>
      <w:marTop w:val="0"/>
      <w:marBottom w:val="0"/>
      <w:divBdr>
        <w:top w:val="none" w:sz="0" w:space="0" w:color="auto"/>
        <w:left w:val="none" w:sz="0" w:space="0" w:color="auto"/>
        <w:bottom w:val="none" w:sz="0" w:space="0" w:color="auto"/>
        <w:right w:val="none" w:sz="0" w:space="0" w:color="auto"/>
      </w:divBdr>
      <w:divsChild>
        <w:div w:id="1229144631">
          <w:marLeft w:val="0"/>
          <w:marRight w:val="0"/>
          <w:marTop w:val="0"/>
          <w:marBottom w:val="0"/>
          <w:divBdr>
            <w:top w:val="none" w:sz="0" w:space="0" w:color="auto"/>
            <w:left w:val="none" w:sz="0" w:space="0" w:color="auto"/>
            <w:bottom w:val="none" w:sz="0" w:space="0" w:color="auto"/>
            <w:right w:val="none" w:sz="0" w:space="0" w:color="auto"/>
          </w:divBdr>
          <w:divsChild>
            <w:div w:id="1284924939">
              <w:marLeft w:val="0"/>
              <w:marRight w:val="0"/>
              <w:marTop w:val="0"/>
              <w:marBottom w:val="0"/>
              <w:divBdr>
                <w:top w:val="none" w:sz="0" w:space="0" w:color="auto"/>
                <w:left w:val="none" w:sz="0" w:space="0" w:color="auto"/>
                <w:bottom w:val="none" w:sz="0" w:space="0" w:color="auto"/>
                <w:right w:val="none" w:sz="0" w:space="0" w:color="auto"/>
              </w:divBdr>
              <w:divsChild>
                <w:div w:id="1861312330">
                  <w:marLeft w:val="0"/>
                  <w:marRight w:val="0"/>
                  <w:marTop w:val="0"/>
                  <w:marBottom w:val="0"/>
                  <w:divBdr>
                    <w:top w:val="none" w:sz="0" w:space="0" w:color="auto"/>
                    <w:left w:val="none" w:sz="0" w:space="0" w:color="auto"/>
                    <w:bottom w:val="none" w:sz="0" w:space="0" w:color="auto"/>
                    <w:right w:val="none" w:sz="0" w:space="0" w:color="auto"/>
                  </w:divBdr>
                  <w:divsChild>
                    <w:div w:id="1123109996">
                      <w:marLeft w:val="0"/>
                      <w:marRight w:val="0"/>
                      <w:marTop w:val="0"/>
                      <w:marBottom w:val="0"/>
                      <w:divBdr>
                        <w:top w:val="none" w:sz="0" w:space="0" w:color="auto"/>
                        <w:left w:val="none" w:sz="0" w:space="0" w:color="auto"/>
                        <w:bottom w:val="none" w:sz="0" w:space="0" w:color="auto"/>
                        <w:right w:val="none" w:sz="0" w:space="0" w:color="auto"/>
                      </w:divBdr>
                      <w:divsChild>
                        <w:div w:id="119497730">
                          <w:marLeft w:val="0"/>
                          <w:marRight w:val="0"/>
                          <w:marTop w:val="0"/>
                          <w:marBottom w:val="0"/>
                          <w:divBdr>
                            <w:top w:val="none" w:sz="0" w:space="0" w:color="auto"/>
                            <w:left w:val="none" w:sz="0" w:space="0" w:color="auto"/>
                            <w:bottom w:val="none" w:sz="0" w:space="0" w:color="auto"/>
                            <w:right w:val="none" w:sz="0" w:space="0" w:color="auto"/>
                          </w:divBdr>
                          <w:divsChild>
                            <w:div w:id="222836243">
                              <w:marLeft w:val="0"/>
                              <w:marRight w:val="0"/>
                              <w:marTop w:val="0"/>
                              <w:marBottom w:val="0"/>
                              <w:divBdr>
                                <w:top w:val="none" w:sz="0" w:space="0" w:color="auto"/>
                                <w:left w:val="none" w:sz="0" w:space="0" w:color="auto"/>
                                <w:bottom w:val="none" w:sz="0" w:space="0" w:color="auto"/>
                                <w:right w:val="none" w:sz="0" w:space="0" w:color="auto"/>
                              </w:divBdr>
                              <w:divsChild>
                                <w:div w:id="154489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0709985">
      <w:bodyDiv w:val="1"/>
      <w:marLeft w:val="0"/>
      <w:marRight w:val="0"/>
      <w:marTop w:val="0"/>
      <w:marBottom w:val="0"/>
      <w:divBdr>
        <w:top w:val="none" w:sz="0" w:space="0" w:color="auto"/>
        <w:left w:val="none" w:sz="0" w:space="0" w:color="auto"/>
        <w:bottom w:val="none" w:sz="0" w:space="0" w:color="auto"/>
        <w:right w:val="none" w:sz="0" w:space="0" w:color="auto"/>
      </w:divBdr>
      <w:divsChild>
        <w:div w:id="1863278995">
          <w:marLeft w:val="0"/>
          <w:marRight w:val="0"/>
          <w:marTop w:val="0"/>
          <w:marBottom w:val="0"/>
          <w:divBdr>
            <w:top w:val="none" w:sz="0" w:space="0" w:color="auto"/>
            <w:left w:val="none" w:sz="0" w:space="0" w:color="auto"/>
            <w:bottom w:val="none" w:sz="0" w:space="0" w:color="auto"/>
            <w:right w:val="none" w:sz="0" w:space="0" w:color="auto"/>
          </w:divBdr>
          <w:divsChild>
            <w:div w:id="1480264874">
              <w:marLeft w:val="0"/>
              <w:marRight w:val="0"/>
              <w:marTop w:val="0"/>
              <w:marBottom w:val="0"/>
              <w:divBdr>
                <w:top w:val="none" w:sz="0" w:space="0" w:color="auto"/>
                <w:left w:val="none" w:sz="0" w:space="0" w:color="auto"/>
                <w:bottom w:val="none" w:sz="0" w:space="0" w:color="auto"/>
                <w:right w:val="none" w:sz="0" w:space="0" w:color="auto"/>
              </w:divBdr>
              <w:divsChild>
                <w:div w:id="211618338">
                  <w:marLeft w:val="0"/>
                  <w:marRight w:val="0"/>
                  <w:marTop w:val="0"/>
                  <w:marBottom w:val="0"/>
                  <w:divBdr>
                    <w:top w:val="none" w:sz="0" w:space="0" w:color="auto"/>
                    <w:left w:val="none" w:sz="0" w:space="0" w:color="auto"/>
                    <w:bottom w:val="none" w:sz="0" w:space="0" w:color="auto"/>
                    <w:right w:val="none" w:sz="0" w:space="0" w:color="auto"/>
                  </w:divBdr>
                  <w:divsChild>
                    <w:div w:id="24790048">
                      <w:marLeft w:val="0"/>
                      <w:marRight w:val="0"/>
                      <w:marTop w:val="0"/>
                      <w:marBottom w:val="0"/>
                      <w:divBdr>
                        <w:top w:val="none" w:sz="0" w:space="0" w:color="auto"/>
                        <w:left w:val="none" w:sz="0" w:space="0" w:color="auto"/>
                        <w:bottom w:val="none" w:sz="0" w:space="0" w:color="auto"/>
                        <w:right w:val="none" w:sz="0" w:space="0" w:color="auto"/>
                      </w:divBdr>
                      <w:divsChild>
                        <w:div w:id="559098583">
                          <w:marLeft w:val="0"/>
                          <w:marRight w:val="0"/>
                          <w:marTop w:val="0"/>
                          <w:marBottom w:val="0"/>
                          <w:divBdr>
                            <w:top w:val="none" w:sz="0" w:space="0" w:color="auto"/>
                            <w:left w:val="none" w:sz="0" w:space="0" w:color="auto"/>
                            <w:bottom w:val="none" w:sz="0" w:space="0" w:color="auto"/>
                            <w:right w:val="none" w:sz="0" w:space="0" w:color="auto"/>
                          </w:divBdr>
                          <w:divsChild>
                            <w:div w:id="511796796">
                              <w:marLeft w:val="0"/>
                              <w:marRight w:val="0"/>
                              <w:marTop w:val="0"/>
                              <w:marBottom w:val="0"/>
                              <w:divBdr>
                                <w:top w:val="none" w:sz="0" w:space="0" w:color="auto"/>
                                <w:left w:val="none" w:sz="0" w:space="0" w:color="auto"/>
                                <w:bottom w:val="none" w:sz="0" w:space="0" w:color="auto"/>
                                <w:right w:val="none" w:sz="0" w:space="0" w:color="auto"/>
                              </w:divBdr>
                              <w:divsChild>
                                <w:div w:id="8452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047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egevensbeschermingsautoriteit.be/burge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pi.be/sites/default/files/download_document/code_deontologie_2019.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Offre-Welcome.op.b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b677526-1a1d-4d02-a69c-4ba087aaf284" xsi:nil="true"/>
    <lcf76f155ced4ddcb4097134ff3c332f xmlns="d637fff9-aa11-404a-9bf6-7b76bfe8092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4F2EEA0DD7B54F9C4B9A0F1F821257" ma:contentTypeVersion="13" ma:contentTypeDescription="Crée un document." ma:contentTypeScope="" ma:versionID="64b7b1cd4135c9ddef1181533bfea055">
  <xsd:schema xmlns:xsd="http://www.w3.org/2001/XMLSchema" xmlns:xs="http://www.w3.org/2001/XMLSchema" xmlns:p="http://schemas.microsoft.com/office/2006/metadata/properties" xmlns:ns2="d637fff9-aa11-404a-9bf6-7b76bfe8092c" xmlns:ns3="1b677526-1a1d-4d02-a69c-4ba087aaf284" targetNamespace="http://schemas.microsoft.com/office/2006/metadata/properties" ma:root="true" ma:fieldsID="923a62e7491e3b35d722d1f7fc8517b9" ns2:_="" ns3:_="">
    <xsd:import namespace="d637fff9-aa11-404a-9bf6-7b76bfe8092c"/>
    <xsd:import namespace="1b677526-1a1d-4d02-a69c-4ba087aaf2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37fff9-aa11-404a-9bf6-7b76bfe80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0687ffe-5d79-48e5-b8a1-ab6f004a7f3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677526-1a1d-4d02-a69c-4ba087aaf28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9a67e1-4f1e-4c26-928e-50be2def5dde}" ma:internalName="TaxCatchAll" ma:showField="CatchAllData" ma:web="1b677526-1a1d-4d02-a69c-4ba087aaf2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6A575F-FB75-403D-8D0E-29CDBF63A788}">
  <ds:schemaRefs>
    <ds:schemaRef ds:uri="http://schemas.microsoft.com/office/2006/metadata/properties"/>
    <ds:schemaRef ds:uri="http://schemas.microsoft.com/office/infopath/2007/PartnerControls"/>
    <ds:schemaRef ds:uri="1b677526-1a1d-4d02-a69c-4ba087aaf284"/>
    <ds:schemaRef ds:uri="d637fff9-aa11-404a-9bf6-7b76bfe8092c"/>
  </ds:schemaRefs>
</ds:datastoreItem>
</file>

<file path=customXml/itemProps2.xml><?xml version="1.0" encoding="utf-8"?>
<ds:datastoreItem xmlns:ds="http://schemas.openxmlformats.org/officeDocument/2006/customXml" ds:itemID="{77885C9C-BFAA-4480-8668-881228EBC401}">
  <ds:schemaRefs>
    <ds:schemaRef ds:uri="http://schemas.microsoft.com/sharepoint/v3/contenttype/forms"/>
  </ds:schemaRefs>
</ds:datastoreItem>
</file>

<file path=customXml/itemProps3.xml><?xml version="1.0" encoding="utf-8"?>
<ds:datastoreItem xmlns:ds="http://schemas.openxmlformats.org/officeDocument/2006/customXml" ds:itemID="{226320EB-3586-470F-A009-688C75A68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37fff9-aa11-404a-9bf6-7b76bfe8092c"/>
    <ds:schemaRef ds:uri="1b677526-1a1d-4d02-a69c-4ba087aaf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1506</Words>
  <Characters>8589</Characters>
  <Application>Microsoft Office Word</Application>
  <DocSecurity>0</DocSecurity>
  <Lines>71</Lines>
  <Paragraphs>20</Paragraphs>
  <ScaleCrop>false</ScaleCrop>
  <Company/>
  <LinksUpToDate>false</LinksUpToDate>
  <CharactersWithSpaces>10075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Lebbink  | Emeria</dc:creator>
  <cp:keywords/>
  <dc:description/>
  <cp:lastModifiedBy>Laura Wittevrongel | Emeria</cp:lastModifiedBy>
  <cp:revision>2</cp:revision>
  <dcterms:created xsi:type="dcterms:W3CDTF">2026-03-26T14:26:00Z</dcterms:created>
  <dcterms:modified xsi:type="dcterms:W3CDTF">2026-03-26T14:26:00Z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0x010100FE4F2EEA0DD7B54F9C4B9A0F1F821257</vt:lpwstr>
  </property>
  <property fmtid="{D5CDD505-2E9C-101B-9397-08002B2CF9AE}" pid="3" name="MediaServiceImageTags">
    <vt:lpwstr/>
  </property>
</Properties>
</file>